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9F" w:rsidRPr="005B5D9F" w:rsidRDefault="005B5D9F" w:rsidP="005B5D9F">
      <w:pPr>
        <w:tabs>
          <w:tab w:val="left" w:pos="1156"/>
        </w:tabs>
        <w:spacing w:line="403" w:lineRule="exact"/>
        <w:ind w:left="4"/>
        <w:jc w:val="center"/>
        <w:rPr>
          <w:rFonts w:ascii="標楷體" w:eastAsia="標楷體" w:hAnsi="標楷體"/>
          <w:b/>
          <w:spacing w:val="7"/>
          <w:sz w:val="36"/>
          <w:szCs w:val="36"/>
        </w:rPr>
      </w:pPr>
      <w:r w:rsidRPr="005B5D9F">
        <w:rPr>
          <w:rFonts w:ascii="標楷體" w:eastAsia="標楷體" w:hAnsi="標楷體"/>
          <w:b/>
          <w:spacing w:val="7"/>
          <w:sz w:val="36"/>
          <w:szCs w:val="36"/>
        </w:rPr>
        <w:t>室內消防栓設備</w:t>
      </w:r>
      <w:r w:rsidR="00037BE8">
        <w:rPr>
          <w:rFonts w:ascii="標楷體" w:eastAsia="標楷體" w:hAnsi="標楷體" w:hint="eastAsia"/>
          <w:b/>
          <w:spacing w:val="7"/>
          <w:sz w:val="36"/>
          <w:szCs w:val="36"/>
        </w:rPr>
        <w:t>(</w:t>
      </w:r>
      <w:r w:rsidRPr="005B5D9F">
        <w:rPr>
          <w:rFonts w:ascii="標楷體" w:eastAsia="標楷體" w:hAnsi="標楷體" w:hint="eastAsia"/>
          <w:b/>
          <w:spacing w:val="7"/>
          <w:sz w:val="36"/>
          <w:szCs w:val="36"/>
        </w:rPr>
        <w:t>修正規定自108年1月1</w:t>
      </w:r>
      <w:r w:rsidR="00037BE8">
        <w:rPr>
          <w:rFonts w:ascii="標楷體" w:eastAsia="標楷體" w:hAnsi="標楷體" w:hint="eastAsia"/>
          <w:b/>
          <w:spacing w:val="7"/>
          <w:sz w:val="36"/>
          <w:szCs w:val="36"/>
        </w:rPr>
        <w:t>日</w:t>
      </w:r>
      <w:r w:rsidRPr="005B5D9F">
        <w:rPr>
          <w:rFonts w:ascii="標楷體" w:eastAsia="標楷體" w:hAnsi="標楷體" w:hint="eastAsia"/>
          <w:b/>
          <w:spacing w:val="7"/>
          <w:sz w:val="36"/>
          <w:szCs w:val="36"/>
        </w:rPr>
        <w:t>生效</w:t>
      </w:r>
      <w:r w:rsidR="00037BE8">
        <w:rPr>
          <w:rFonts w:ascii="標楷體" w:eastAsia="標楷體" w:hAnsi="標楷體" w:hint="eastAsia"/>
          <w:b/>
          <w:spacing w:val="7"/>
          <w:sz w:val="36"/>
          <w:szCs w:val="36"/>
        </w:rPr>
        <w:t>)</w:t>
      </w:r>
    </w:p>
    <w:p w:rsidR="005B5D9F" w:rsidRDefault="005B5D9F" w:rsidP="005B5D9F">
      <w:pPr>
        <w:tabs>
          <w:tab w:val="left" w:pos="1156"/>
        </w:tabs>
        <w:spacing w:line="403" w:lineRule="exact"/>
        <w:ind w:left="4"/>
        <w:jc w:val="center"/>
        <w:rPr>
          <w:rFonts w:eastAsiaTheme="minorEastAsia" w:hint="eastAsia"/>
          <w:spacing w:val="7"/>
          <w:sz w:val="28"/>
        </w:rPr>
      </w:pPr>
    </w:p>
    <w:p w:rsidR="005B5D9F" w:rsidRPr="005B5D9F" w:rsidRDefault="00E63CB2" w:rsidP="005B5D9F">
      <w:pPr>
        <w:tabs>
          <w:tab w:val="left" w:pos="1156"/>
        </w:tabs>
        <w:spacing w:line="403" w:lineRule="exact"/>
        <w:ind w:left="4"/>
        <w:jc w:val="center"/>
        <w:rPr>
          <w:rFonts w:ascii="標楷體" w:eastAsia="標楷體" w:hAnsi="標楷體"/>
          <w:spacing w:val="7"/>
          <w:sz w:val="30"/>
          <w:szCs w:val="30"/>
        </w:rPr>
      </w:pPr>
      <w:r w:rsidRPr="005B5D9F">
        <w:rPr>
          <w:rFonts w:ascii="標楷體" w:eastAsia="標楷體" w:hAnsi="標楷體"/>
          <w:spacing w:val="7"/>
          <w:sz w:val="30"/>
          <w:szCs w:val="30"/>
        </w:rPr>
        <w:t>第二</w:t>
      </w:r>
      <w:r w:rsidRPr="005B5D9F">
        <w:rPr>
          <w:rFonts w:ascii="標楷體" w:eastAsia="標楷體" w:hAnsi="標楷體"/>
          <w:sz w:val="30"/>
          <w:szCs w:val="30"/>
        </w:rPr>
        <w:t>章</w:t>
      </w:r>
      <w:r w:rsidRPr="005B5D9F">
        <w:rPr>
          <w:rFonts w:ascii="標楷體" w:eastAsia="標楷體" w:hAnsi="標楷體"/>
          <w:sz w:val="30"/>
          <w:szCs w:val="30"/>
        </w:rPr>
        <w:tab/>
      </w:r>
      <w:r w:rsidRPr="005B5D9F">
        <w:rPr>
          <w:rFonts w:ascii="標楷體" w:eastAsia="標楷體" w:hAnsi="標楷體"/>
          <w:spacing w:val="7"/>
          <w:sz w:val="30"/>
          <w:szCs w:val="30"/>
        </w:rPr>
        <w:t>室內消防栓設備</w:t>
      </w:r>
    </w:p>
    <w:p w:rsidR="005B5D9F" w:rsidRPr="005B5D9F" w:rsidRDefault="005B5D9F" w:rsidP="005B5D9F">
      <w:pPr>
        <w:tabs>
          <w:tab w:val="left" w:pos="1156"/>
        </w:tabs>
        <w:spacing w:line="403" w:lineRule="exact"/>
        <w:ind w:left="4"/>
        <w:jc w:val="center"/>
        <w:rPr>
          <w:rFonts w:ascii="標楷體" w:eastAsia="標楷體" w:hAnsi="標楷體"/>
          <w:spacing w:val="7"/>
          <w:sz w:val="28"/>
        </w:rPr>
      </w:pPr>
    </w:p>
    <w:p w:rsidR="00A2202D" w:rsidRPr="005B5D9F" w:rsidRDefault="00E63CB2" w:rsidP="000208EA">
      <w:pPr>
        <w:pStyle w:val="a3"/>
        <w:spacing w:line="240" w:lineRule="auto"/>
        <w:ind w:left="595"/>
        <w:rPr>
          <w:rFonts w:ascii="標楷體" w:eastAsia="標楷體" w:hAnsi="標楷體"/>
        </w:rPr>
      </w:pPr>
      <w:r w:rsidRPr="005B5D9F">
        <w:rPr>
          <w:rFonts w:ascii="標楷體" w:eastAsia="標楷體" w:hAnsi="標楷體"/>
        </w:rPr>
        <w:t>一、外觀檢查</w:t>
      </w:r>
    </w:p>
    <w:p w:rsidR="00A2202D" w:rsidRPr="005B5D9F" w:rsidRDefault="00E63CB2" w:rsidP="000208EA">
      <w:pPr>
        <w:pStyle w:val="a3"/>
        <w:spacing w:line="240" w:lineRule="auto"/>
        <w:ind w:left="835"/>
        <w:rPr>
          <w:rFonts w:ascii="標楷體" w:eastAsia="標楷體" w:hAnsi="標楷體"/>
        </w:rPr>
      </w:pPr>
      <w:r w:rsidRPr="005B5D9F">
        <w:rPr>
          <w:rFonts w:ascii="標楷體" w:eastAsia="標楷體" w:hAnsi="標楷體"/>
        </w:rPr>
        <w:t>（一）水源</w:t>
      </w:r>
    </w:p>
    <w:p w:rsidR="00A2202D" w:rsidRPr="005B5D9F" w:rsidRDefault="00E63CB2" w:rsidP="000208EA">
      <w:pPr>
        <w:pStyle w:val="a3"/>
        <w:spacing w:line="240" w:lineRule="auto"/>
        <w:ind w:left="1315"/>
        <w:rPr>
          <w:rFonts w:ascii="標楷體" w:eastAsia="標楷體" w:hAnsi="標楷體"/>
        </w:rPr>
      </w:pPr>
      <w:r w:rsidRPr="005B5D9F">
        <w:rPr>
          <w:rFonts w:ascii="標楷體" w:eastAsia="標楷體" w:hAnsi="標楷體"/>
        </w:rPr>
        <w:t>１、檢查方法</w:t>
      </w:r>
    </w:p>
    <w:p w:rsidR="00A2202D" w:rsidRPr="005B5D9F" w:rsidRDefault="00E63CB2" w:rsidP="000208EA">
      <w:pPr>
        <w:pStyle w:val="a3"/>
        <w:spacing w:line="240" w:lineRule="auto"/>
        <w:rPr>
          <w:rFonts w:ascii="標楷體" w:eastAsia="標楷體" w:hAnsi="標楷體"/>
        </w:rPr>
      </w:pPr>
      <w:r w:rsidRPr="005B5D9F">
        <w:rPr>
          <w:rFonts w:ascii="標楷體" w:eastAsia="標楷體" w:hAnsi="標楷體"/>
        </w:rPr>
        <w:t>（１）水箱、蓄水池</w:t>
      </w:r>
    </w:p>
    <w:p w:rsidR="00A2202D" w:rsidRPr="005B5D9F" w:rsidRDefault="00E63CB2" w:rsidP="000208EA">
      <w:pPr>
        <w:pStyle w:val="a3"/>
        <w:spacing w:line="240" w:lineRule="auto"/>
        <w:ind w:left="2275"/>
        <w:rPr>
          <w:rFonts w:ascii="標楷體" w:eastAsia="標楷體" w:hAnsi="標楷體"/>
        </w:rPr>
      </w:pPr>
      <w:r w:rsidRPr="005B5D9F">
        <w:rPr>
          <w:rFonts w:ascii="標楷體" w:eastAsia="標楷體" w:hAnsi="標楷體"/>
        </w:rPr>
        <w:t>由外部以目視確認有無變形、漏水、腐蝕等。</w:t>
      </w:r>
    </w:p>
    <w:p w:rsidR="00A2202D" w:rsidRPr="005B5D9F" w:rsidRDefault="00E63CB2" w:rsidP="000208EA">
      <w:pPr>
        <w:pStyle w:val="a3"/>
        <w:spacing w:line="240" w:lineRule="auto"/>
        <w:rPr>
          <w:rFonts w:ascii="標楷體" w:eastAsia="標楷體" w:hAnsi="標楷體"/>
        </w:rPr>
      </w:pPr>
      <w:r w:rsidRPr="005B5D9F">
        <w:rPr>
          <w:rFonts w:ascii="標楷體" w:eastAsia="標楷體" w:hAnsi="標楷體"/>
        </w:rPr>
        <w:t>（２）水量</w:t>
      </w:r>
    </w:p>
    <w:p w:rsidR="00A2202D" w:rsidRPr="005B5D9F" w:rsidRDefault="00E63CB2" w:rsidP="000208EA">
      <w:pPr>
        <w:pStyle w:val="a3"/>
        <w:spacing w:line="240" w:lineRule="auto"/>
        <w:ind w:left="2275"/>
        <w:rPr>
          <w:rFonts w:ascii="標楷體" w:eastAsia="標楷體" w:hAnsi="標楷體"/>
        </w:rPr>
      </w:pPr>
      <w:r w:rsidRPr="005B5D9F">
        <w:rPr>
          <w:rFonts w:ascii="標楷體" w:eastAsia="標楷體" w:hAnsi="標楷體"/>
        </w:rPr>
        <w:t>由水位計確認或打開人孔</w:t>
      </w:r>
      <w:proofErr w:type="gramStart"/>
      <w:r w:rsidRPr="005B5D9F">
        <w:rPr>
          <w:rFonts w:ascii="標楷體" w:eastAsia="標楷體" w:hAnsi="標楷體"/>
        </w:rPr>
        <w:t>蓋用檢尺測量</w:t>
      </w:r>
      <w:proofErr w:type="gramEnd"/>
      <w:r w:rsidRPr="005B5D9F">
        <w:rPr>
          <w:rFonts w:ascii="標楷體" w:eastAsia="標楷體" w:hAnsi="標楷體"/>
        </w:rPr>
        <w:t>。</w:t>
      </w:r>
    </w:p>
    <w:p w:rsidR="00A2202D" w:rsidRPr="005B5D9F" w:rsidRDefault="00E63CB2" w:rsidP="000208EA">
      <w:pPr>
        <w:pStyle w:val="a3"/>
        <w:spacing w:line="240" w:lineRule="auto"/>
        <w:rPr>
          <w:rFonts w:ascii="標楷體" w:eastAsia="標楷體" w:hAnsi="標楷體"/>
        </w:rPr>
      </w:pPr>
      <w:r w:rsidRPr="005B5D9F">
        <w:rPr>
          <w:rFonts w:ascii="標楷體" w:eastAsia="標楷體" w:hAnsi="標楷體"/>
        </w:rPr>
        <w:t>（３）水位計及壓力表</w:t>
      </w:r>
    </w:p>
    <w:p w:rsidR="00A2202D" w:rsidRPr="005B5D9F" w:rsidRDefault="00E63CB2" w:rsidP="000208EA">
      <w:pPr>
        <w:pStyle w:val="a3"/>
        <w:spacing w:line="240" w:lineRule="auto"/>
        <w:ind w:left="2275"/>
        <w:rPr>
          <w:rFonts w:ascii="標楷體" w:eastAsia="標楷體" w:hAnsi="標楷體"/>
        </w:rPr>
      </w:pPr>
      <w:r w:rsidRPr="005B5D9F">
        <w:rPr>
          <w:rFonts w:ascii="標楷體" w:eastAsia="標楷體" w:hAnsi="標楷體"/>
        </w:rPr>
        <w:t>以目視確認有無變形、損傷，指示值是否正確。</w:t>
      </w:r>
    </w:p>
    <w:p w:rsidR="00A2202D" w:rsidRPr="005B5D9F" w:rsidRDefault="00E63CB2" w:rsidP="000208EA">
      <w:pPr>
        <w:pStyle w:val="a3"/>
        <w:spacing w:line="240" w:lineRule="auto"/>
        <w:rPr>
          <w:rFonts w:ascii="標楷體" w:eastAsia="標楷體" w:hAnsi="標楷體"/>
        </w:rPr>
      </w:pPr>
      <w:r w:rsidRPr="005B5D9F">
        <w:rPr>
          <w:rFonts w:ascii="標楷體" w:eastAsia="標楷體" w:hAnsi="標楷體"/>
        </w:rPr>
        <w:t>（４）閥類</w:t>
      </w:r>
    </w:p>
    <w:p w:rsidR="00A2202D" w:rsidRPr="005B5D9F" w:rsidRDefault="00E63CB2" w:rsidP="000208EA">
      <w:pPr>
        <w:pStyle w:val="a3"/>
        <w:spacing w:before="28" w:line="240" w:lineRule="auto"/>
        <w:ind w:left="2275" w:right="148"/>
        <w:rPr>
          <w:rFonts w:ascii="標楷體" w:eastAsia="標楷體" w:hAnsi="標楷體"/>
        </w:rPr>
      </w:pPr>
      <w:r w:rsidRPr="005B5D9F">
        <w:rPr>
          <w:rFonts w:ascii="標楷體" w:eastAsia="標楷體" w:hAnsi="標楷體"/>
        </w:rPr>
        <w:t>以目視確認排水管、補給水管、給氣管等</w:t>
      </w:r>
      <w:proofErr w:type="gramStart"/>
      <w:r w:rsidRPr="005B5D9F">
        <w:rPr>
          <w:rFonts w:ascii="標楷體" w:eastAsia="標楷體" w:hAnsi="標楷體"/>
        </w:rPr>
        <w:t>之閥類</w:t>
      </w:r>
      <w:proofErr w:type="gramEnd"/>
      <w:r w:rsidRPr="005B5D9F">
        <w:rPr>
          <w:rFonts w:ascii="標楷體" w:eastAsia="標楷體" w:hAnsi="標楷體"/>
        </w:rPr>
        <w:t>，有無洩漏、變形、損傷等，及其開、關位置是否正常。</w:t>
      </w:r>
    </w:p>
    <w:p w:rsidR="00A2202D" w:rsidRPr="005B5D9F" w:rsidRDefault="00E63CB2" w:rsidP="000208EA">
      <w:pPr>
        <w:pStyle w:val="a3"/>
        <w:spacing w:line="240" w:lineRule="auto"/>
        <w:ind w:left="1315"/>
        <w:rPr>
          <w:rFonts w:ascii="標楷體" w:eastAsia="標楷體" w:hAnsi="標楷體"/>
        </w:rPr>
      </w:pPr>
      <w:r w:rsidRPr="005B5D9F">
        <w:rPr>
          <w:rFonts w:ascii="標楷體" w:eastAsia="標楷體" w:hAnsi="標楷體"/>
        </w:rPr>
        <w:t>２、判定方法</w:t>
      </w:r>
    </w:p>
    <w:p w:rsidR="00A2202D" w:rsidRPr="005B5D9F" w:rsidRDefault="00E63CB2" w:rsidP="000208EA">
      <w:pPr>
        <w:pStyle w:val="a3"/>
        <w:spacing w:line="240" w:lineRule="auto"/>
        <w:rPr>
          <w:rFonts w:ascii="標楷體" w:eastAsia="標楷體" w:hAnsi="標楷體"/>
        </w:rPr>
      </w:pPr>
      <w:r w:rsidRPr="005B5D9F">
        <w:rPr>
          <w:rFonts w:ascii="標楷體" w:eastAsia="標楷體" w:hAnsi="標楷體"/>
        </w:rPr>
        <w:t>（１）水箱、蓄水池</w:t>
      </w:r>
    </w:p>
    <w:p w:rsidR="00A2202D" w:rsidRPr="005B5D9F" w:rsidRDefault="00E63CB2" w:rsidP="000208EA">
      <w:pPr>
        <w:pStyle w:val="a3"/>
        <w:spacing w:line="240" w:lineRule="auto"/>
        <w:ind w:left="2275"/>
        <w:rPr>
          <w:rFonts w:ascii="標楷體" w:eastAsia="標楷體" w:hAnsi="標楷體"/>
        </w:rPr>
      </w:pPr>
      <w:r w:rsidRPr="005B5D9F">
        <w:rPr>
          <w:rFonts w:ascii="標楷體" w:eastAsia="標楷體" w:hAnsi="標楷體"/>
        </w:rPr>
        <w:t>應無變形、損傷、漏水、漏氣及顯著腐蝕等痕跡。</w:t>
      </w:r>
    </w:p>
    <w:p w:rsidR="00A2202D" w:rsidRPr="005B5D9F" w:rsidRDefault="00E63CB2" w:rsidP="000208EA">
      <w:pPr>
        <w:pStyle w:val="a3"/>
        <w:spacing w:line="240" w:lineRule="auto"/>
        <w:rPr>
          <w:rFonts w:ascii="標楷體" w:eastAsia="標楷體" w:hAnsi="標楷體"/>
        </w:rPr>
      </w:pPr>
      <w:r w:rsidRPr="005B5D9F">
        <w:rPr>
          <w:rFonts w:ascii="標楷體" w:eastAsia="標楷體" w:hAnsi="標楷體"/>
        </w:rPr>
        <w:t>（２）水量</w:t>
      </w:r>
    </w:p>
    <w:p w:rsidR="00A2202D" w:rsidRPr="005B5D9F" w:rsidRDefault="00E63CB2" w:rsidP="000208EA">
      <w:pPr>
        <w:pStyle w:val="a3"/>
        <w:spacing w:line="240" w:lineRule="auto"/>
        <w:ind w:left="2275"/>
        <w:rPr>
          <w:rFonts w:ascii="標楷體" w:eastAsia="標楷體" w:hAnsi="標楷體"/>
        </w:rPr>
      </w:pPr>
      <w:r w:rsidRPr="005B5D9F">
        <w:rPr>
          <w:rFonts w:ascii="標楷體" w:eastAsia="標楷體" w:hAnsi="標楷體"/>
        </w:rPr>
        <w:t>應確保在規定量以上。</w:t>
      </w:r>
    </w:p>
    <w:p w:rsidR="00A2202D" w:rsidRPr="005B5D9F" w:rsidRDefault="00E63CB2" w:rsidP="000208EA">
      <w:pPr>
        <w:pStyle w:val="a3"/>
        <w:spacing w:line="240" w:lineRule="auto"/>
        <w:rPr>
          <w:rFonts w:ascii="標楷體" w:eastAsia="標楷體" w:hAnsi="標楷體"/>
        </w:rPr>
      </w:pPr>
      <w:r w:rsidRPr="005B5D9F">
        <w:rPr>
          <w:rFonts w:ascii="標楷體" w:eastAsia="標楷體" w:hAnsi="標楷體"/>
        </w:rPr>
        <w:t>（３）水位計及壓力表</w:t>
      </w:r>
    </w:p>
    <w:p w:rsidR="00A2202D" w:rsidRPr="005B5D9F" w:rsidRDefault="00E63CB2" w:rsidP="000208EA">
      <w:pPr>
        <w:pStyle w:val="a3"/>
        <w:spacing w:line="240" w:lineRule="auto"/>
        <w:ind w:left="2275"/>
        <w:rPr>
          <w:rFonts w:ascii="標楷體" w:eastAsia="標楷體" w:hAnsi="標楷體"/>
        </w:rPr>
      </w:pPr>
      <w:r w:rsidRPr="005B5D9F">
        <w:rPr>
          <w:rFonts w:ascii="標楷體" w:eastAsia="標楷體" w:hAnsi="標楷體"/>
        </w:rPr>
        <w:t>應無變形、損傷，且指示值應正常。</w:t>
      </w:r>
    </w:p>
    <w:p w:rsidR="00A2202D" w:rsidRPr="005B5D9F" w:rsidRDefault="00E63CB2" w:rsidP="000208EA">
      <w:pPr>
        <w:pStyle w:val="a3"/>
        <w:spacing w:line="240" w:lineRule="auto"/>
        <w:rPr>
          <w:rFonts w:ascii="標楷體" w:eastAsia="標楷體" w:hAnsi="標楷體"/>
        </w:rPr>
      </w:pPr>
      <w:r w:rsidRPr="005B5D9F">
        <w:rPr>
          <w:rFonts w:ascii="標楷體" w:eastAsia="標楷體" w:hAnsi="標楷體"/>
        </w:rPr>
        <w:t>（４）閥類</w:t>
      </w:r>
    </w:p>
    <w:p w:rsidR="00A2202D" w:rsidRPr="005B5D9F" w:rsidRDefault="00E63CB2" w:rsidP="000208EA">
      <w:pPr>
        <w:pStyle w:val="a3"/>
        <w:spacing w:line="240" w:lineRule="auto"/>
        <w:ind w:left="2035" w:right="1348"/>
        <w:rPr>
          <w:rFonts w:ascii="標楷體" w:eastAsia="標楷體" w:hAnsi="標楷體"/>
        </w:rPr>
      </w:pPr>
      <w:proofErr w:type="gramStart"/>
      <w:r w:rsidRPr="005B5D9F">
        <w:rPr>
          <w:rFonts w:ascii="標楷體" w:eastAsia="標楷體" w:hAnsi="標楷體"/>
        </w:rPr>
        <w:t>Ａ</w:t>
      </w:r>
      <w:proofErr w:type="gramEnd"/>
      <w:r w:rsidRPr="005B5D9F">
        <w:rPr>
          <w:rFonts w:ascii="標楷體" w:eastAsia="標楷體" w:hAnsi="標楷體"/>
        </w:rPr>
        <w:t xml:space="preserve">、應無洩漏、變形、損傷等。                         </w:t>
      </w:r>
      <w:proofErr w:type="gramStart"/>
      <w:r w:rsidRPr="005B5D9F">
        <w:rPr>
          <w:rFonts w:ascii="標楷體" w:eastAsia="標楷體" w:hAnsi="標楷體"/>
        </w:rPr>
        <w:t>Ｂ</w:t>
      </w:r>
      <w:proofErr w:type="gramEnd"/>
      <w:r w:rsidRPr="005B5D9F">
        <w:rPr>
          <w:rFonts w:ascii="標楷體" w:eastAsia="標楷體" w:hAnsi="標楷體"/>
        </w:rPr>
        <w:t>、「常時開」或「常時關」之標示及開關位置應保持正常。</w:t>
      </w:r>
    </w:p>
    <w:p w:rsidR="00A2202D" w:rsidRPr="005B5D9F" w:rsidRDefault="00E63CB2" w:rsidP="000208EA">
      <w:pPr>
        <w:pStyle w:val="a3"/>
        <w:spacing w:line="240" w:lineRule="auto"/>
        <w:ind w:left="1435" w:right="6148" w:hanging="360"/>
        <w:rPr>
          <w:rFonts w:ascii="標楷體" w:eastAsia="標楷體" w:hAnsi="標楷體"/>
        </w:rPr>
      </w:pPr>
      <w:r w:rsidRPr="005B5D9F">
        <w:rPr>
          <w:rFonts w:ascii="標楷體" w:eastAsia="標楷體" w:hAnsi="標楷體"/>
        </w:rPr>
        <w:t>（二）電動機之控制裝置１、檢查方法</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（１）控制盤</w:t>
      </w:r>
    </w:p>
    <w:p w:rsidR="00A2202D" w:rsidRPr="005B5D9F" w:rsidRDefault="00E63CB2" w:rsidP="000208EA">
      <w:pPr>
        <w:pStyle w:val="a3"/>
        <w:spacing w:line="240" w:lineRule="auto"/>
        <w:ind w:left="2155"/>
        <w:rPr>
          <w:rFonts w:ascii="標楷體" w:eastAsia="標楷體" w:hAnsi="標楷體"/>
        </w:rPr>
      </w:pPr>
      <w:proofErr w:type="gramStart"/>
      <w:r w:rsidRPr="005B5D9F">
        <w:rPr>
          <w:rFonts w:ascii="標楷體" w:eastAsia="標楷體" w:hAnsi="標楷體"/>
        </w:rPr>
        <w:t>Ａ</w:t>
      </w:r>
      <w:proofErr w:type="gramEnd"/>
      <w:r w:rsidRPr="005B5D9F">
        <w:rPr>
          <w:rFonts w:ascii="標楷體" w:eastAsia="標楷體" w:hAnsi="標楷體"/>
        </w:rPr>
        <w:t>、周圍狀況</w:t>
      </w:r>
    </w:p>
    <w:p w:rsidR="00A2202D" w:rsidRPr="005B5D9F" w:rsidRDefault="00E63CB2" w:rsidP="000208EA">
      <w:pPr>
        <w:pStyle w:val="a3"/>
        <w:spacing w:before="26" w:line="240" w:lineRule="auto"/>
        <w:ind w:left="2155" w:right="3388" w:firstLine="480"/>
        <w:rPr>
          <w:rFonts w:ascii="標楷體" w:eastAsia="標楷體" w:hAnsi="標楷體"/>
        </w:rPr>
      </w:pPr>
      <w:r w:rsidRPr="005B5D9F">
        <w:rPr>
          <w:rFonts w:ascii="標楷體" w:eastAsia="標楷體" w:hAnsi="標楷體"/>
        </w:rPr>
        <w:t>確認周圍有無檢查及使用上之障礙。</w:t>
      </w:r>
      <w:proofErr w:type="gramStart"/>
      <w:r w:rsidRPr="005B5D9F">
        <w:rPr>
          <w:rFonts w:ascii="標楷體" w:eastAsia="標楷體" w:hAnsi="標楷體"/>
        </w:rPr>
        <w:t>Ｂ</w:t>
      </w:r>
      <w:proofErr w:type="gramEnd"/>
      <w:r w:rsidRPr="005B5D9F">
        <w:rPr>
          <w:rFonts w:ascii="標楷體" w:eastAsia="標楷體" w:hAnsi="標楷體"/>
        </w:rPr>
        <w:t>、外形</w:t>
      </w:r>
    </w:p>
    <w:p w:rsidR="00A2202D" w:rsidRPr="005B5D9F" w:rsidRDefault="00E63CB2" w:rsidP="000208EA">
      <w:pPr>
        <w:pStyle w:val="a3"/>
        <w:spacing w:line="240" w:lineRule="auto"/>
        <w:ind w:left="2636"/>
        <w:rPr>
          <w:rFonts w:ascii="標楷體" w:eastAsia="標楷體" w:hAnsi="標楷體"/>
        </w:rPr>
      </w:pPr>
      <w:r w:rsidRPr="005B5D9F">
        <w:rPr>
          <w:rFonts w:ascii="標楷體" w:eastAsia="標楷體" w:hAnsi="標楷體"/>
        </w:rPr>
        <w:t>以目視確認有無變形、腐蝕等。</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（２）電壓表</w:t>
      </w:r>
    </w:p>
    <w:p w:rsidR="00A2202D" w:rsidRPr="005B5D9F" w:rsidRDefault="00E63CB2" w:rsidP="000208EA">
      <w:pPr>
        <w:pStyle w:val="a3"/>
        <w:spacing w:before="29" w:line="240" w:lineRule="auto"/>
        <w:ind w:left="2155" w:right="3868"/>
        <w:rPr>
          <w:rFonts w:ascii="標楷體" w:eastAsia="標楷體" w:hAnsi="標楷體"/>
        </w:rPr>
      </w:pPr>
      <w:proofErr w:type="gramStart"/>
      <w:r w:rsidRPr="005B5D9F">
        <w:rPr>
          <w:rFonts w:ascii="標楷體" w:eastAsia="標楷體" w:hAnsi="標楷體"/>
        </w:rPr>
        <w:t>Ａ</w:t>
      </w:r>
      <w:proofErr w:type="gramEnd"/>
      <w:r w:rsidRPr="005B5D9F">
        <w:rPr>
          <w:rFonts w:ascii="標楷體" w:eastAsia="標楷體" w:hAnsi="標楷體"/>
        </w:rPr>
        <w:t>、以目視確認有無變形、損傷等。</w:t>
      </w:r>
      <w:proofErr w:type="gramStart"/>
      <w:r w:rsidRPr="005B5D9F">
        <w:rPr>
          <w:rFonts w:ascii="標楷體" w:eastAsia="標楷體" w:hAnsi="標楷體"/>
        </w:rPr>
        <w:t>Ｂ</w:t>
      </w:r>
      <w:proofErr w:type="gramEnd"/>
      <w:r w:rsidRPr="005B5D9F">
        <w:rPr>
          <w:rFonts w:ascii="標楷體" w:eastAsia="標楷體" w:hAnsi="標楷體"/>
        </w:rPr>
        <w:t>、確認電源、電壓是否正常。</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（３）各開關</w:t>
      </w:r>
    </w:p>
    <w:p w:rsidR="00A2202D" w:rsidRPr="005B5D9F" w:rsidRDefault="00E63CB2" w:rsidP="000208EA">
      <w:pPr>
        <w:pStyle w:val="a3"/>
        <w:spacing w:line="240" w:lineRule="auto"/>
        <w:ind w:left="2395"/>
        <w:rPr>
          <w:rFonts w:ascii="標楷體" w:eastAsia="標楷體" w:hAnsi="標楷體"/>
        </w:rPr>
      </w:pPr>
      <w:r w:rsidRPr="005B5D9F">
        <w:rPr>
          <w:rFonts w:ascii="標楷體" w:eastAsia="標楷體" w:hAnsi="標楷體"/>
        </w:rPr>
        <w:t>以目視確認有無變形、損傷及開關位置是否正常。</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（４）標示</w:t>
      </w:r>
    </w:p>
    <w:p w:rsidR="00A2202D" w:rsidRPr="005B5D9F" w:rsidRDefault="00E63CB2" w:rsidP="000208EA">
      <w:pPr>
        <w:pStyle w:val="a3"/>
        <w:spacing w:line="240" w:lineRule="auto"/>
        <w:ind w:left="2395"/>
        <w:rPr>
          <w:rFonts w:ascii="標楷體" w:eastAsia="標楷體" w:hAnsi="標楷體"/>
        </w:rPr>
      </w:pPr>
      <w:r w:rsidRPr="005B5D9F">
        <w:rPr>
          <w:rFonts w:ascii="標楷體" w:eastAsia="標楷體" w:hAnsi="標楷體"/>
        </w:rPr>
        <w:t>確認是否正確標示。</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（５）預備品</w:t>
      </w:r>
    </w:p>
    <w:p w:rsidR="00A2202D" w:rsidRPr="005B5D9F" w:rsidRDefault="00E63CB2" w:rsidP="000208EA">
      <w:pPr>
        <w:pStyle w:val="a3"/>
        <w:spacing w:line="240" w:lineRule="auto"/>
        <w:ind w:left="2395"/>
        <w:rPr>
          <w:rFonts w:ascii="標楷體" w:eastAsia="標楷體" w:hAnsi="標楷體"/>
        </w:rPr>
      </w:pPr>
      <w:r w:rsidRPr="005B5D9F">
        <w:rPr>
          <w:rFonts w:ascii="標楷體" w:eastAsia="標楷體" w:hAnsi="標楷體"/>
        </w:rPr>
        <w:t>確認是否備有保險絲、燈泡、回路圖及說明書等。</w:t>
      </w:r>
    </w:p>
    <w:p w:rsidR="00A2202D" w:rsidRPr="005B5D9F" w:rsidRDefault="00A2202D" w:rsidP="000208EA">
      <w:pPr>
        <w:rPr>
          <w:rFonts w:ascii="標楷體" w:eastAsia="標楷體" w:hAnsi="標楷體"/>
        </w:rPr>
        <w:sectPr w:rsidR="00A2202D" w:rsidRPr="005B5D9F">
          <w:footerReference w:type="default" r:id="rId6"/>
          <w:type w:val="continuous"/>
          <w:pgSz w:w="11910" w:h="16850"/>
          <w:pgMar w:top="1100" w:right="1020" w:bottom="1220" w:left="1020" w:header="720" w:footer="1020" w:gutter="0"/>
          <w:pgNumType w:start="1"/>
          <w:cols w:space="720"/>
        </w:sectPr>
      </w:pPr>
    </w:p>
    <w:p w:rsidR="00A2202D" w:rsidRPr="005B5D9F" w:rsidRDefault="00E63CB2" w:rsidP="000208EA">
      <w:pPr>
        <w:pStyle w:val="a3"/>
        <w:spacing w:line="240" w:lineRule="auto"/>
        <w:rPr>
          <w:rFonts w:ascii="標楷體" w:eastAsia="標楷體" w:hAnsi="標楷體"/>
        </w:rPr>
      </w:pPr>
      <w:r w:rsidRPr="005B5D9F">
        <w:rPr>
          <w:rFonts w:ascii="標楷體" w:eastAsia="標楷體" w:hAnsi="標楷體"/>
        </w:rPr>
        <w:lastRenderedPageBreak/>
        <w:t>２、判定方法</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（１）控制盤</w:t>
      </w:r>
    </w:p>
    <w:p w:rsidR="00A2202D" w:rsidRPr="005B5D9F" w:rsidRDefault="00E63CB2" w:rsidP="000208EA">
      <w:pPr>
        <w:pStyle w:val="a3"/>
        <w:spacing w:line="240" w:lineRule="auto"/>
        <w:ind w:left="2155"/>
        <w:rPr>
          <w:rFonts w:ascii="標楷體" w:eastAsia="標楷體" w:hAnsi="標楷體"/>
        </w:rPr>
      </w:pPr>
      <w:proofErr w:type="gramStart"/>
      <w:r w:rsidRPr="005B5D9F">
        <w:rPr>
          <w:rFonts w:ascii="標楷體" w:eastAsia="標楷體" w:hAnsi="標楷體"/>
        </w:rPr>
        <w:t>Ａ</w:t>
      </w:r>
      <w:proofErr w:type="gramEnd"/>
      <w:r w:rsidRPr="005B5D9F">
        <w:rPr>
          <w:rFonts w:ascii="標楷體" w:eastAsia="標楷體" w:hAnsi="標楷體"/>
        </w:rPr>
        <w:t>、周圍狀況</w:t>
      </w:r>
    </w:p>
    <w:p w:rsidR="00A2202D" w:rsidRPr="005B5D9F" w:rsidRDefault="00E63CB2" w:rsidP="000208EA">
      <w:pPr>
        <w:pStyle w:val="a3"/>
        <w:spacing w:before="28" w:line="240" w:lineRule="auto"/>
        <w:ind w:left="2155" w:right="268" w:firstLine="480"/>
        <w:rPr>
          <w:rFonts w:ascii="標楷體" w:eastAsia="標楷體" w:hAnsi="標楷體"/>
        </w:rPr>
      </w:pPr>
      <w:r w:rsidRPr="005B5D9F">
        <w:rPr>
          <w:rFonts w:ascii="標楷體" w:eastAsia="標楷體" w:hAnsi="標楷體"/>
        </w:rPr>
        <w:t>應設置於火災不易波及之位置，且周圍應無檢查及使用上之障礙。</w:t>
      </w:r>
      <w:proofErr w:type="gramStart"/>
      <w:r w:rsidRPr="005B5D9F">
        <w:rPr>
          <w:rFonts w:ascii="標楷體" w:eastAsia="標楷體" w:hAnsi="標楷體"/>
        </w:rPr>
        <w:t>Ｂ</w:t>
      </w:r>
      <w:proofErr w:type="gramEnd"/>
      <w:r w:rsidRPr="005B5D9F">
        <w:rPr>
          <w:rFonts w:ascii="標楷體" w:eastAsia="標楷體" w:hAnsi="標楷體"/>
        </w:rPr>
        <w:t>、外形</w:t>
      </w:r>
    </w:p>
    <w:p w:rsidR="00A2202D" w:rsidRPr="005B5D9F" w:rsidRDefault="00E63CB2" w:rsidP="000208EA">
      <w:pPr>
        <w:pStyle w:val="a3"/>
        <w:spacing w:line="240" w:lineRule="auto"/>
        <w:ind w:left="2636"/>
        <w:rPr>
          <w:rFonts w:ascii="標楷體" w:eastAsia="標楷體" w:hAnsi="標楷體"/>
        </w:rPr>
      </w:pPr>
      <w:r w:rsidRPr="005B5D9F">
        <w:rPr>
          <w:rFonts w:ascii="標楷體" w:eastAsia="標楷體" w:hAnsi="標楷體"/>
        </w:rPr>
        <w:t>應無變形、損傷或顯著腐蝕等。</w:t>
      </w:r>
    </w:p>
    <w:p w:rsidR="00A2202D" w:rsidRPr="005B5D9F" w:rsidRDefault="00E63CB2" w:rsidP="000208EA">
      <w:pPr>
        <w:pStyle w:val="a3"/>
        <w:spacing w:line="240" w:lineRule="auto"/>
        <w:rPr>
          <w:rFonts w:ascii="標楷體" w:eastAsia="標楷體" w:hAnsi="標楷體"/>
        </w:rPr>
      </w:pPr>
      <w:r w:rsidRPr="005B5D9F">
        <w:rPr>
          <w:rFonts w:ascii="標楷體" w:eastAsia="標楷體" w:hAnsi="標楷體"/>
        </w:rPr>
        <w:t>（２）電壓表</w:t>
      </w:r>
    </w:p>
    <w:p w:rsidR="00A2202D" w:rsidRPr="005B5D9F" w:rsidRDefault="00E63CB2" w:rsidP="000208EA">
      <w:pPr>
        <w:pStyle w:val="a3"/>
        <w:spacing w:line="240" w:lineRule="auto"/>
        <w:ind w:left="2155"/>
        <w:rPr>
          <w:rFonts w:ascii="標楷體" w:eastAsia="標楷體" w:hAnsi="標楷體"/>
        </w:rPr>
      </w:pPr>
      <w:proofErr w:type="gramStart"/>
      <w:r w:rsidRPr="005B5D9F">
        <w:rPr>
          <w:rFonts w:ascii="標楷體" w:eastAsia="標楷體" w:hAnsi="標楷體"/>
        </w:rPr>
        <w:t>Ａ</w:t>
      </w:r>
      <w:proofErr w:type="gramEnd"/>
      <w:r w:rsidRPr="005B5D9F">
        <w:rPr>
          <w:rFonts w:ascii="標楷體" w:eastAsia="標楷體" w:hAnsi="標楷體"/>
        </w:rPr>
        <w:t>、應無變形、損傷等。</w:t>
      </w:r>
    </w:p>
    <w:p w:rsidR="00A2202D" w:rsidRPr="005B5D9F" w:rsidRDefault="00E63CB2" w:rsidP="000208EA">
      <w:pPr>
        <w:pStyle w:val="a3"/>
        <w:spacing w:before="29" w:line="240" w:lineRule="auto"/>
        <w:ind w:left="2155" w:right="3387"/>
        <w:rPr>
          <w:rFonts w:ascii="標楷體" w:eastAsia="標楷體" w:hAnsi="標楷體"/>
        </w:rPr>
      </w:pPr>
      <w:proofErr w:type="gramStart"/>
      <w:r w:rsidRPr="005B5D9F">
        <w:rPr>
          <w:rFonts w:ascii="標楷體" w:eastAsia="標楷體" w:hAnsi="標楷體"/>
        </w:rPr>
        <w:t>Ｂ</w:t>
      </w:r>
      <w:proofErr w:type="gramEnd"/>
      <w:r w:rsidRPr="005B5D9F">
        <w:rPr>
          <w:rFonts w:ascii="標楷體" w:eastAsia="標楷體" w:hAnsi="標楷體"/>
        </w:rPr>
        <w:t>、電壓表之指示值應在所定之範圍內。</w:t>
      </w:r>
      <w:proofErr w:type="gramStart"/>
      <w:r w:rsidRPr="005B5D9F">
        <w:rPr>
          <w:rFonts w:ascii="標楷體" w:eastAsia="標楷體" w:hAnsi="標楷體"/>
        </w:rPr>
        <w:t>Ｃ</w:t>
      </w:r>
      <w:proofErr w:type="gramEnd"/>
      <w:r w:rsidRPr="005B5D9F">
        <w:rPr>
          <w:rFonts w:ascii="標楷體" w:eastAsia="標楷體" w:hAnsi="標楷體"/>
        </w:rPr>
        <w:t>、無電壓表者，電源表示</w:t>
      </w:r>
      <w:proofErr w:type="gramStart"/>
      <w:r w:rsidRPr="005B5D9F">
        <w:rPr>
          <w:rFonts w:ascii="標楷體" w:eastAsia="標楷體" w:hAnsi="標楷體"/>
        </w:rPr>
        <w:t>燈應亮</w:t>
      </w:r>
      <w:proofErr w:type="gramEnd"/>
      <w:r w:rsidRPr="005B5D9F">
        <w:rPr>
          <w:rFonts w:ascii="標楷體" w:eastAsia="標楷體" w:hAnsi="標楷體"/>
        </w:rPr>
        <w:t>著。</w:t>
      </w:r>
    </w:p>
    <w:p w:rsidR="00A2202D" w:rsidRPr="005B5D9F" w:rsidRDefault="00E63CB2" w:rsidP="000208EA">
      <w:pPr>
        <w:pStyle w:val="a3"/>
        <w:spacing w:line="240" w:lineRule="auto"/>
        <w:rPr>
          <w:rFonts w:ascii="標楷體" w:eastAsia="標楷體" w:hAnsi="標楷體"/>
        </w:rPr>
      </w:pPr>
      <w:r w:rsidRPr="005B5D9F">
        <w:rPr>
          <w:rFonts w:ascii="標楷體" w:eastAsia="標楷體" w:hAnsi="標楷體"/>
        </w:rPr>
        <w:t>（３）各開關</w:t>
      </w:r>
    </w:p>
    <w:p w:rsidR="00A2202D" w:rsidRPr="005B5D9F" w:rsidRDefault="00E63CB2" w:rsidP="000208EA">
      <w:pPr>
        <w:pStyle w:val="a3"/>
        <w:spacing w:line="240" w:lineRule="auto"/>
        <w:ind w:left="2275"/>
        <w:rPr>
          <w:rFonts w:ascii="標楷體" w:eastAsia="標楷體" w:hAnsi="標楷體"/>
        </w:rPr>
      </w:pPr>
      <w:r w:rsidRPr="005B5D9F">
        <w:rPr>
          <w:rFonts w:ascii="標楷體" w:eastAsia="標楷體" w:hAnsi="標楷體"/>
        </w:rPr>
        <w:t>應無變形、損傷、脫落等，且開、關位置應正常。</w:t>
      </w:r>
    </w:p>
    <w:p w:rsidR="00A2202D" w:rsidRPr="005B5D9F" w:rsidRDefault="00E63CB2" w:rsidP="000208EA">
      <w:pPr>
        <w:pStyle w:val="a3"/>
        <w:spacing w:line="240" w:lineRule="auto"/>
        <w:rPr>
          <w:rFonts w:ascii="標楷體" w:eastAsia="標楷體" w:hAnsi="標楷體"/>
        </w:rPr>
      </w:pPr>
      <w:r w:rsidRPr="005B5D9F">
        <w:rPr>
          <w:rFonts w:ascii="標楷體" w:eastAsia="標楷體" w:hAnsi="標楷體"/>
        </w:rPr>
        <w:t>（４）標示</w:t>
      </w:r>
    </w:p>
    <w:p w:rsidR="00A2202D" w:rsidRPr="005B5D9F" w:rsidRDefault="00E63CB2" w:rsidP="000208EA">
      <w:pPr>
        <w:pStyle w:val="a3"/>
        <w:spacing w:before="29" w:line="240" w:lineRule="auto"/>
        <w:ind w:left="2155" w:right="2668"/>
        <w:rPr>
          <w:rFonts w:ascii="標楷體" w:eastAsia="標楷體" w:hAnsi="標楷體"/>
        </w:rPr>
      </w:pPr>
      <w:proofErr w:type="gramStart"/>
      <w:r w:rsidRPr="005B5D9F">
        <w:rPr>
          <w:rFonts w:ascii="標楷體" w:eastAsia="標楷體" w:hAnsi="標楷體"/>
        </w:rPr>
        <w:t>Ａ</w:t>
      </w:r>
      <w:proofErr w:type="gramEnd"/>
      <w:r w:rsidRPr="005B5D9F">
        <w:rPr>
          <w:rFonts w:ascii="標楷體" w:eastAsia="標楷體" w:hAnsi="標楷體"/>
        </w:rPr>
        <w:t>、各開關之名稱標示應無污損及不明顯部分。</w:t>
      </w:r>
      <w:proofErr w:type="gramStart"/>
      <w:r w:rsidRPr="005B5D9F">
        <w:rPr>
          <w:rFonts w:ascii="標楷體" w:eastAsia="標楷體" w:hAnsi="標楷體"/>
        </w:rPr>
        <w:t>Ｂ</w:t>
      </w:r>
      <w:proofErr w:type="gramEnd"/>
      <w:r w:rsidRPr="005B5D9F">
        <w:rPr>
          <w:rFonts w:ascii="標楷體" w:eastAsia="標楷體" w:hAnsi="標楷體"/>
        </w:rPr>
        <w:t>、標示</w:t>
      </w:r>
      <w:proofErr w:type="gramStart"/>
      <w:r w:rsidRPr="005B5D9F">
        <w:rPr>
          <w:rFonts w:ascii="標楷體" w:eastAsia="標楷體" w:hAnsi="標楷體"/>
        </w:rPr>
        <w:t>銘板應</w:t>
      </w:r>
      <w:proofErr w:type="gramEnd"/>
      <w:r w:rsidRPr="005B5D9F">
        <w:rPr>
          <w:rFonts w:ascii="標楷體" w:eastAsia="標楷體" w:hAnsi="標楷體"/>
        </w:rPr>
        <w:t>無剝落。</w:t>
      </w:r>
    </w:p>
    <w:p w:rsidR="00A2202D" w:rsidRPr="005B5D9F" w:rsidRDefault="00E63CB2" w:rsidP="000208EA">
      <w:pPr>
        <w:pStyle w:val="a3"/>
        <w:spacing w:line="240" w:lineRule="auto"/>
        <w:rPr>
          <w:rFonts w:ascii="標楷體" w:eastAsia="標楷體" w:hAnsi="標楷體"/>
        </w:rPr>
      </w:pPr>
      <w:r w:rsidRPr="005B5D9F">
        <w:rPr>
          <w:rFonts w:ascii="標楷體" w:eastAsia="標楷體" w:hAnsi="標楷體"/>
        </w:rPr>
        <w:t>（５）預備品</w:t>
      </w:r>
    </w:p>
    <w:p w:rsidR="00A2202D" w:rsidRPr="005B5D9F" w:rsidRDefault="00E63CB2" w:rsidP="000208EA">
      <w:pPr>
        <w:pStyle w:val="a3"/>
        <w:spacing w:line="240" w:lineRule="auto"/>
        <w:ind w:left="2035"/>
        <w:rPr>
          <w:rFonts w:ascii="標楷體" w:eastAsia="標楷體" w:hAnsi="標楷體"/>
        </w:rPr>
      </w:pPr>
      <w:proofErr w:type="gramStart"/>
      <w:r w:rsidRPr="005B5D9F">
        <w:rPr>
          <w:rFonts w:ascii="標楷體" w:eastAsia="標楷體" w:hAnsi="標楷體"/>
        </w:rPr>
        <w:t>Ａ</w:t>
      </w:r>
      <w:proofErr w:type="gramEnd"/>
      <w:r w:rsidRPr="005B5D9F">
        <w:rPr>
          <w:rFonts w:ascii="標楷體" w:eastAsia="標楷體" w:hAnsi="標楷體"/>
        </w:rPr>
        <w:t>、應備有保險絲、燈泡等預備品。</w:t>
      </w:r>
    </w:p>
    <w:p w:rsidR="00A2202D" w:rsidRPr="005B5D9F" w:rsidRDefault="00E63CB2" w:rsidP="000208EA">
      <w:pPr>
        <w:pStyle w:val="a3"/>
        <w:spacing w:line="240" w:lineRule="auto"/>
        <w:ind w:left="2035"/>
        <w:rPr>
          <w:rFonts w:ascii="標楷體" w:eastAsia="標楷體" w:hAnsi="標楷體"/>
        </w:rPr>
      </w:pPr>
      <w:proofErr w:type="gramStart"/>
      <w:r w:rsidRPr="005B5D9F">
        <w:rPr>
          <w:rFonts w:ascii="標楷體" w:eastAsia="標楷體" w:hAnsi="標楷體"/>
        </w:rPr>
        <w:t>Ｂ</w:t>
      </w:r>
      <w:proofErr w:type="gramEnd"/>
      <w:r w:rsidRPr="005B5D9F">
        <w:rPr>
          <w:rFonts w:ascii="標楷體" w:eastAsia="標楷體" w:hAnsi="標楷體"/>
        </w:rPr>
        <w:t>、應備有回路圖及操作說明書等。</w:t>
      </w:r>
    </w:p>
    <w:p w:rsidR="00A2202D" w:rsidRPr="005B5D9F" w:rsidRDefault="00E63CB2" w:rsidP="000208EA">
      <w:pPr>
        <w:pStyle w:val="a3"/>
        <w:spacing w:before="28" w:line="240" w:lineRule="auto"/>
        <w:ind w:left="1435" w:right="6748" w:hanging="360"/>
        <w:rPr>
          <w:rFonts w:ascii="標楷體" w:eastAsia="標楷體" w:hAnsi="標楷體"/>
        </w:rPr>
      </w:pPr>
      <w:r w:rsidRPr="005B5D9F">
        <w:rPr>
          <w:rFonts w:ascii="標楷體" w:eastAsia="標楷體" w:hAnsi="標楷體"/>
        </w:rPr>
        <w:t>（三）啟動裝置  １、直接操作部</w:t>
      </w:r>
    </w:p>
    <w:p w:rsidR="00A2202D" w:rsidRPr="005B5D9F" w:rsidRDefault="00E63CB2" w:rsidP="000208EA">
      <w:pPr>
        <w:pStyle w:val="a3"/>
        <w:spacing w:line="240" w:lineRule="auto"/>
        <w:ind w:left="2035" w:right="6388" w:hanging="480"/>
        <w:rPr>
          <w:rFonts w:ascii="標楷體" w:eastAsia="標楷體" w:hAnsi="標楷體"/>
        </w:rPr>
      </w:pPr>
      <w:r w:rsidRPr="005B5D9F">
        <w:rPr>
          <w:rFonts w:ascii="標楷體" w:eastAsia="標楷體" w:hAnsi="標楷體"/>
        </w:rPr>
        <w:t xml:space="preserve">（１）檢查方法 </w:t>
      </w:r>
      <w:proofErr w:type="gramStart"/>
      <w:r w:rsidRPr="005B5D9F">
        <w:rPr>
          <w:rFonts w:ascii="標楷體" w:eastAsia="標楷體" w:hAnsi="標楷體"/>
        </w:rPr>
        <w:t>Ａ</w:t>
      </w:r>
      <w:proofErr w:type="gramEnd"/>
      <w:r w:rsidRPr="005B5D9F">
        <w:rPr>
          <w:rFonts w:ascii="標楷體" w:eastAsia="標楷體" w:hAnsi="標楷體"/>
        </w:rPr>
        <w:t>、周圍狀況</w:t>
      </w:r>
    </w:p>
    <w:p w:rsidR="00A2202D" w:rsidRPr="005B5D9F" w:rsidRDefault="00E63CB2" w:rsidP="000208EA">
      <w:pPr>
        <w:pStyle w:val="a3"/>
        <w:spacing w:line="240" w:lineRule="auto"/>
        <w:ind w:left="2035" w:right="868" w:firstLine="480"/>
        <w:rPr>
          <w:rFonts w:ascii="標楷體" w:eastAsia="標楷體" w:hAnsi="標楷體"/>
        </w:rPr>
      </w:pPr>
      <w:r w:rsidRPr="005B5D9F">
        <w:rPr>
          <w:rFonts w:ascii="標楷體" w:eastAsia="標楷體" w:hAnsi="標楷體"/>
        </w:rPr>
        <w:t>以目視確認周圍有無檢查及使用上之障礙，及標示是否適當。</w:t>
      </w:r>
      <w:proofErr w:type="gramStart"/>
      <w:r w:rsidRPr="005B5D9F">
        <w:rPr>
          <w:rFonts w:ascii="標楷體" w:eastAsia="標楷體" w:hAnsi="標楷體"/>
        </w:rPr>
        <w:t>Ｂ</w:t>
      </w:r>
      <w:proofErr w:type="gramEnd"/>
      <w:r w:rsidRPr="005B5D9F">
        <w:rPr>
          <w:rFonts w:ascii="標楷體" w:eastAsia="標楷體" w:hAnsi="標楷體"/>
        </w:rPr>
        <w:t>、外形</w:t>
      </w:r>
    </w:p>
    <w:p w:rsidR="00A2202D" w:rsidRPr="005B5D9F" w:rsidRDefault="00E63CB2" w:rsidP="000208EA">
      <w:pPr>
        <w:pStyle w:val="a3"/>
        <w:spacing w:line="240" w:lineRule="auto"/>
        <w:ind w:left="2516"/>
        <w:rPr>
          <w:rFonts w:ascii="標楷體" w:eastAsia="標楷體" w:hAnsi="標楷體"/>
        </w:rPr>
      </w:pPr>
      <w:r w:rsidRPr="005B5D9F">
        <w:rPr>
          <w:rFonts w:ascii="標楷體" w:eastAsia="標楷體" w:hAnsi="標楷體"/>
        </w:rPr>
        <w:t>以目視確認直接</w:t>
      </w:r>
      <w:proofErr w:type="gramStart"/>
      <w:r w:rsidRPr="005B5D9F">
        <w:rPr>
          <w:rFonts w:ascii="標楷體" w:eastAsia="標楷體" w:hAnsi="標楷體"/>
        </w:rPr>
        <w:t>操作部有無</w:t>
      </w:r>
      <w:proofErr w:type="gramEnd"/>
      <w:r w:rsidRPr="005B5D9F">
        <w:rPr>
          <w:rFonts w:ascii="標楷體" w:eastAsia="標楷體" w:hAnsi="標楷體"/>
        </w:rPr>
        <w:t>變形、損傷。</w:t>
      </w:r>
    </w:p>
    <w:p w:rsidR="00A2202D" w:rsidRPr="005B5D9F" w:rsidRDefault="00E63CB2" w:rsidP="000208EA">
      <w:pPr>
        <w:pStyle w:val="a3"/>
        <w:spacing w:before="24" w:line="240" w:lineRule="auto"/>
        <w:ind w:left="2035" w:right="6388" w:hanging="480"/>
        <w:rPr>
          <w:rFonts w:ascii="標楷體" w:eastAsia="標楷體" w:hAnsi="標楷體"/>
        </w:rPr>
      </w:pPr>
      <w:r w:rsidRPr="005B5D9F">
        <w:rPr>
          <w:rFonts w:ascii="標楷體" w:eastAsia="標楷體" w:hAnsi="標楷體"/>
        </w:rPr>
        <w:t xml:space="preserve">（２）判定方法 </w:t>
      </w:r>
      <w:proofErr w:type="gramStart"/>
      <w:r w:rsidRPr="005B5D9F">
        <w:rPr>
          <w:rFonts w:ascii="標楷體" w:eastAsia="標楷體" w:hAnsi="標楷體"/>
        </w:rPr>
        <w:t>Ａ</w:t>
      </w:r>
      <w:proofErr w:type="gramEnd"/>
      <w:r w:rsidRPr="005B5D9F">
        <w:rPr>
          <w:rFonts w:ascii="標楷體" w:eastAsia="標楷體" w:hAnsi="標楷體"/>
        </w:rPr>
        <w:t>、周圍狀況</w:t>
      </w:r>
    </w:p>
    <w:p w:rsidR="00A2202D" w:rsidRPr="005B5D9F" w:rsidRDefault="00E63CB2" w:rsidP="000208EA">
      <w:pPr>
        <w:pStyle w:val="a3"/>
        <w:spacing w:line="240" w:lineRule="auto"/>
        <w:ind w:left="215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Ａ</w:t>
      </w:r>
      <w:proofErr w:type="gramEnd"/>
      <w:r w:rsidRPr="005B5D9F">
        <w:rPr>
          <w:rFonts w:ascii="標楷體" w:eastAsia="標楷體" w:hAnsi="標楷體"/>
        </w:rPr>
        <w:t>）應無檢查及使用上之障礙。</w:t>
      </w:r>
    </w:p>
    <w:p w:rsidR="00A2202D" w:rsidRPr="005B5D9F" w:rsidRDefault="00E63CB2" w:rsidP="000208EA">
      <w:pPr>
        <w:pStyle w:val="a3"/>
        <w:spacing w:before="29" w:line="240" w:lineRule="auto"/>
        <w:ind w:left="2035" w:right="3868" w:firstLine="120"/>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Ｂ</w:t>
      </w:r>
      <w:proofErr w:type="gramEnd"/>
      <w:r w:rsidRPr="005B5D9F">
        <w:rPr>
          <w:rFonts w:ascii="標楷體" w:eastAsia="標楷體" w:hAnsi="標楷體"/>
        </w:rPr>
        <w:t>）標示應無污損及不明顯部分。</w:t>
      </w:r>
      <w:proofErr w:type="gramStart"/>
      <w:r w:rsidRPr="005B5D9F">
        <w:rPr>
          <w:rFonts w:ascii="標楷體" w:eastAsia="標楷體" w:hAnsi="標楷體"/>
        </w:rPr>
        <w:t>Ｂ</w:t>
      </w:r>
      <w:proofErr w:type="gramEnd"/>
      <w:r w:rsidRPr="005B5D9F">
        <w:rPr>
          <w:rFonts w:ascii="標楷體" w:eastAsia="標楷體" w:hAnsi="標楷體"/>
        </w:rPr>
        <w:t>、外形</w:t>
      </w:r>
    </w:p>
    <w:p w:rsidR="00A2202D" w:rsidRPr="005B5D9F" w:rsidRDefault="00E63CB2" w:rsidP="000208EA">
      <w:pPr>
        <w:pStyle w:val="a3"/>
        <w:spacing w:line="240" w:lineRule="auto"/>
        <w:ind w:left="1435" w:right="3748" w:firstLine="1080"/>
        <w:rPr>
          <w:rFonts w:ascii="標楷體" w:eastAsia="標楷體" w:hAnsi="標楷體"/>
        </w:rPr>
      </w:pPr>
      <w:r w:rsidRPr="005B5D9F">
        <w:rPr>
          <w:rFonts w:ascii="標楷體" w:eastAsia="標楷體" w:hAnsi="標楷體"/>
        </w:rPr>
        <w:t>開關部分應無變形、損傷之情形。２、遠隔操作部</w:t>
      </w:r>
    </w:p>
    <w:p w:rsidR="00A2202D" w:rsidRPr="005B5D9F" w:rsidRDefault="00E63CB2" w:rsidP="000208EA">
      <w:pPr>
        <w:pStyle w:val="a3"/>
        <w:spacing w:line="240" w:lineRule="auto"/>
        <w:ind w:left="2155" w:right="6268" w:hanging="480"/>
        <w:rPr>
          <w:rFonts w:ascii="標楷體" w:eastAsia="標楷體" w:hAnsi="標楷體"/>
        </w:rPr>
      </w:pPr>
      <w:r w:rsidRPr="005B5D9F">
        <w:rPr>
          <w:rFonts w:ascii="標楷體" w:eastAsia="標楷體" w:hAnsi="標楷體"/>
        </w:rPr>
        <w:t xml:space="preserve">（１）檢查方法 </w:t>
      </w:r>
      <w:proofErr w:type="gramStart"/>
      <w:r w:rsidRPr="005B5D9F">
        <w:rPr>
          <w:rFonts w:ascii="標楷體" w:eastAsia="標楷體" w:hAnsi="標楷體"/>
        </w:rPr>
        <w:t>Ａ</w:t>
      </w:r>
      <w:proofErr w:type="gramEnd"/>
      <w:r w:rsidRPr="005B5D9F">
        <w:rPr>
          <w:rFonts w:ascii="標楷體" w:eastAsia="標楷體" w:hAnsi="標楷體"/>
        </w:rPr>
        <w:t>、周圍狀況</w:t>
      </w:r>
    </w:p>
    <w:p w:rsidR="00A2202D" w:rsidRPr="005B5D9F" w:rsidRDefault="00E63CB2" w:rsidP="000208EA">
      <w:pPr>
        <w:pStyle w:val="a3"/>
        <w:spacing w:line="240" w:lineRule="auto"/>
        <w:ind w:left="2667" w:right="268" w:hanging="32"/>
        <w:rPr>
          <w:rFonts w:ascii="標楷體" w:eastAsia="標楷體" w:hAnsi="標楷體"/>
        </w:rPr>
      </w:pPr>
      <w:r w:rsidRPr="005B5D9F">
        <w:rPr>
          <w:rFonts w:ascii="標楷體" w:eastAsia="標楷體" w:hAnsi="標楷體"/>
        </w:rPr>
        <w:t>以目視確認周圍有無檢查及使用上之障礙，設於消防栓箱附近之手動啟動裝置，標示是否適當正常。</w:t>
      </w:r>
    </w:p>
    <w:p w:rsidR="00A2202D" w:rsidRPr="005B5D9F" w:rsidRDefault="00E63CB2" w:rsidP="000208EA">
      <w:pPr>
        <w:pStyle w:val="a3"/>
        <w:spacing w:line="240" w:lineRule="auto"/>
        <w:ind w:left="2155"/>
        <w:rPr>
          <w:rFonts w:ascii="標楷體" w:eastAsia="標楷體" w:hAnsi="標楷體"/>
        </w:rPr>
      </w:pPr>
      <w:proofErr w:type="gramStart"/>
      <w:r w:rsidRPr="005B5D9F">
        <w:rPr>
          <w:rFonts w:ascii="標楷體" w:eastAsia="標楷體" w:hAnsi="標楷體"/>
        </w:rPr>
        <w:t>Ｂ</w:t>
      </w:r>
      <w:proofErr w:type="gramEnd"/>
      <w:r w:rsidRPr="005B5D9F">
        <w:rPr>
          <w:rFonts w:ascii="標楷體" w:eastAsia="標楷體" w:hAnsi="標楷體"/>
        </w:rPr>
        <w:t>、外形</w:t>
      </w:r>
    </w:p>
    <w:p w:rsidR="00A2202D" w:rsidRPr="005B5D9F" w:rsidRDefault="00E63CB2" w:rsidP="000208EA">
      <w:pPr>
        <w:pStyle w:val="a3"/>
        <w:spacing w:line="240" w:lineRule="auto"/>
        <w:ind w:left="2636"/>
        <w:rPr>
          <w:rFonts w:ascii="標楷體" w:eastAsia="標楷體" w:hAnsi="標楷體"/>
        </w:rPr>
      </w:pPr>
      <w:r w:rsidRPr="005B5D9F">
        <w:rPr>
          <w:rFonts w:ascii="標楷體" w:eastAsia="標楷體" w:hAnsi="標楷體"/>
        </w:rPr>
        <w:t>以目視確認遠隔</w:t>
      </w:r>
      <w:proofErr w:type="gramStart"/>
      <w:r w:rsidRPr="005B5D9F">
        <w:rPr>
          <w:rFonts w:ascii="標楷體" w:eastAsia="標楷體" w:hAnsi="標楷體"/>
        </w:rPr>
        <w:t>操作部有無</w:t>
      </w:r>
      <w:proofErr w:type="gramEnd"/>
      <w:r w:rsidRPr="005B5D9F">
        <w:rPr>
          <w:rFonts w:ascii="標楷體" w:eastAsia="標楷體" w:hAnsi="標楷體"/>
        </w:rPr>
        <w:t>變形、損傷等情形。</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（２）判定方法</w:t>
      </w:r>
    </w:p>
    <w:p w:rsidR="00A2202D" w:rsidRPr="005B5D9F" w:rsidRDefault="00A2202D" w:rsidP="000208EA">
      <w:pPr>
        <w:rPr>
          <w:rFonts w:ascii="標楷體" w:eastAsia="標楷體" w:hAnsi="標楷體"/>
        </w:rPr>
        <w:sectPr w:rsidR="00A2202D" w:rsidRPr="005B5D9F">
          <w:pgSz w:w="11910" w:h="16850"/>
          <w:pgMar w:top="1140" w:right="1020" w:bottom="1220" w:left="1020" w:header="0" w:footer="1020" w:gutter="0"/>
          <w:cols w:space="720"/>
        </w:sectPr>
      </w:pPr>
    </w:p>
    <w:p w:rsidR="00A2202D" w:rsidRPr="005B5D9F" w:rsidRDefault="00E63CB2" w:rsidP="000208EA">
      <w:pPr>
        <w:pStyle w:val="a3"/>
        <w:spacing w:line="240" w:lineRule="auto"/>
        <w:ind w:left="2035"/>
        <w:rPr>
          <w:rFonts w:ascii="標楷體" w:eastAsia="標楷體" w:hAnsi="標楷體"/>
        </w:rPr>
      </w:pPr>
      <w:proofErr w:type="gramStart"/>
      <w:r w:rsidRPr="005B5D9F">
        <w:rPr>
          <w:rFonts w:ascii="標楷體" w:eastAsia="標楷體" w:hAnsi="標楷體"/>
        </w:rPr>
        <w:lastRenderedPageBreak/>
        <w:t>Ａ</w:t>
      </w:r>
      <w:proofErr w:type="gramEnd"/>
      <w:r w:rsidRPr="005B5D9F">
        <w:rPr>
          <w:rFonts w:ascii="標楷體" w:eastAsia="標楷體" w:hAnsi="標楷體"/>
        </w:rPr>
        <w:t>、周圍狀況</w:t>
      </w:r>
    </w:p>
    <w:p w:rsidR="00A2202D" w:rsidRPr="005B5D9F" w:rsidRDefault="00E63CB2" w:rsidP="000208EA">
      <w:pPr>
        <w:pStyle w:val="a3"/>
        <w:spacing w:line="240" w:lineRule="auto"/>
        <w:ind w:left="227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Ａ</w:t>
      </w:r>
      <w:proofErr w:type="gramEnd"/>
      <w:r w:rsidRPr="005B5D9F">
        <w:rPr>
          <w:rFonts w:ascii="標楷體" w:eastAsia="標楷體" w:hAnsi="標楷體"/>
        </w:rPr>
        <w:t>）應無檢查上及使用上之障礙。</w:t>
      </w:r>
    </w:p>
    <w:p w:rsidR="00A2202D" w:rsidRPr="005B5D9F" w:rsidRDefault="00E63CB2" w:rsidP="000208EA">
      <w:pPr>
        <w:pStyle w:val="a3"/>
        <w:spacing w:before="28" w:line="240" w:lineRule="auto"/>
        <w:ind w:left="2035" w:right="3748" w:firstLine="240"/>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Ｂ</w:t>
      </w:r>
      <w:proofErr w:type="gramEnd"/>
      <w:r w:rsidRPr="005B5D9F">
        <w:rPr>
          <w:rFonts w:ascii="標楷體" w:eastAsia="標楷體" w:hAnsi="標楷體"/>
        </w:rPr>
        <w:t>）標示應無污損或不明顯部分。</w:t>
      </w:r>
      <w:proofErr w:type="gramStart"/>
      <w:r w:rsidRPr="005B5D9F">
        <w:rPr>
          <w:rFonts w:ascii="標楷體" w:eastAsia="標楷體" w:hAnsi="標楷體"/>
        </w:rPr>
        <w:t>Ｂ</w:t>
      </w:r>
      <w:proofErr w:type="gramEnd"/>
      <w:r w:rsidRPr="005B5D9F">
        <w:rPr>
          <w:rFonts w:ascii="標楷體" w:eastAsia="標楷體" w:hAnsi="標楷體"/>
        </w:rPr>
        <w:t>、外形</w:t>
      </w:r>
    </w:p>
    <w:p w:rsidR="00A2202D" w:rsidRPr="005B5D9F" w:rsidRDefault="00E63CB2" w:rsidP="000208EA">
      <w:pPr>
        <w:pStyle w:val="a3"/>
        <w:spacing w:line="240" w:lineRule="auto"/>
        <w:ind w:left="2516"/>
        <w:rPr>
          <w:rFonts w:ascii="標楷體" w:eastAsia="標楷體" w:hAnsi="標楷體"/>
        </w:rPr>
      </w:pPr>
      <w:r w:rsidRPr="005B5D9F">
        <w:rPr>
          <w:rFonts w:ascii="標楷體" w:eastAsia="標楷體" w:hAnsi="標楷體"/>
        </w:rPr>
        <w:t>按鈕、開關應無損傷、變形。</w:t>
      </w:r>
    </w:p>
    <w:p w:rsidR="00A2202D" w:rsidRPr="005B5D9F" w:rsidRDefault="00E63CB2" w:rsidP="000208EA">
      <w:pPr>
        <w:pStyle w:val="a3"/>
        <w:spacing w:before="29" w:line="240" w:lineRule="auto"/>
        <w:ind w:left="595" w:right="6868" w:hanging="480"/>
        <w:rPr>
          <w:rFonts w:ascii="標楷體" w:eastAsia="標楷體" w:hAnsi="標楷體"/>
        </w:rPr>
      </w:pPr>
      <w:r w:rsidRPr="005B5D9F">
        <w:rPr>
          <w:rFonts w:ascii="標楷體" w:eastAsia="標楷體" w:hAnsi="標楷體"/>
        </w:rPr>
        <w:t>（四）啟動用水壓開關裝置１、檢查方法</w:t>
      </w:r>
    </w:p>
    <w:p w:rsidR="00A2202D" w:rsidRPr="005B5D9F" w:rsidRDefault="00E63CB2" w:rsidP="000208EA">
      <w:pPr>
        <w:pStyle w:val="a3"/>
        <w:spacing w:line="240" w:lineRule="auto"/>
        <w:ind w:left="835"/>
        <w:rPr>
          <w:rFonts w:ascii="標楷體" w:eastAsia="標楷體" w:hAnsi="標楷體"/>
        </w:rPr>
      </w:pPr>
      <w:r w:rsidRPr="005B5D9F">
        <w:rPr>
          <w:rFonts w:ascii="標楷體" w:eastAsia="標楷體" w:hAnsi="標楷體"/>
        </w:rPr>
        <w:t>（１）壓力開關</w:t>
      </w:r>
    </w:p>
    <w:p w:rsidR="00A2202D" w:rsidRPr="005B5D9F" w:rsidRDefault="00E63CB2" w:rsidP="000208EA">
      <w:pPr>
        <w:pStyle w:val="a3"/>
        <w:spacing w:line="240" w:lineRule="auto"/>
        <w:rPr>
          <w:rFonts w:ascii="標楷體" w:eastAsia="標楷體" w:hAnsi="標楷體"/>
        </w:rPr>
      </w:pPr>
      <w:r w:rsidRPr="005B5D9F">
        <w:rPr>
          <w:rFonts w:ascii="標楷體" w:eastAsia="標楷體" w:hAnsi="標楷體"/>
        </w:rPr>
        <w:t>以目視確認如圖 2-1 之圖例所示壓力開關，有無變形、損傷等。</w:t>
      </w:r>
    </w:p>
    <w:p w:rsidR="00A2202D" w:rsidRPr="005B5D9F" w:rsidRDefault="00BD36CF" w:rsidP="000208EA">
      <w:pPr>
        <w:pStyle w:val="a3"/>
        <w:spacing w:line="240" w:lineRule="auto"/>
        <w:ind w:left="0"/>
        <w:rPr>
          <w:rFonts w:ascii="標楷體" w:eastAsia="標楷體" w:hAnsi="標楷體"/>
        </w:rPr>
      </w:pPr>
      <w:r>
        <w:rPr>
          <w:rFonts w:ascii="標楷體" w:eastAsia="標楷體" w:hAnsi="標楷體"/>
          <w:noProof/>
          <w:lang w:val="en-US" w:bidi="ar-SA"/>
        </w:rPr>
        <w:drawing>
          <wp:inline distT="0" distB="0" distL="0" distR="0">
            <wp:extent cx="6267450" cy="2513330"/>
            <wp:effectExtent l="19050" t="0" r="0" b="0"/>
            <wp:docPr id="4" name="圖片 3" desc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7" cstate="print"/>
                    <a:stretch>
                      <a:fillRect/>
                    </a:stretch>
                  </pic:blipFill>
                  <pic:spPr>
                    <a:xfrm>
                      <a:off x="0" y="0"/>
                      <a:ext cx="6267450" cy="2513330"/>
                    </a:xfrm>
                    <a:prstGeom prst="rect">
                      <a:avLst/>
                    </a:prstGeom>
                  </pic:spPr>
                </pic:pic>
              </a:graphicData>
            </a:graphic>
          </wp:inline>
        </w:drawing>
      </w:r>
    </w:p>
    <w:p w:rsidR="00A2202D" w:rsidRPr="005B5D9F" w:rsidRDefault="00A2202D" w:rsidP="000208EA">
      <w:pPr>
        <w:pStyle w:val="a3"/>
        <w:spacing w:line="240" w:lineRule="auto"/>
        <w:ind w:left="0"/>
        <w:rPr>
          <w:rFonts w:ascii="標楷體" w:eastAsia="標楷體" w:hAnsi="標楷體"/>
        </w:rPr>
      </w:pPr>
    </w:p>
    <w:p w:rsidR="00A2202D" w:rsidRPr="005B5D9F" w:rsidRDefault="00E63CB2" w:rsidP="00BD36CF">
      <w:pPr>
        <w:pStyle w:val="a3"/>
        <w:spacing w:line="240" w:lineRule="auto"/>
        <w:ind w:left="0" w:firstLineChars="350" w:firstLine="840"/>
        <w:rPr>
          <w:rFonts w:ascii="標楷體" w:eastAsia="標楷體" w:hAnsi="標楷體"/>
        </w:rPr>
      </w:pPr>
      <w:r w:rsidRPr="005B5D9F">
        <w:rPr>
          <w:rFonts w:ascii="標楷體" w:eastAsia="標楷體" w:hAnsi="標楷體"/>
        </w:rPr>
        <w:t>（２）啟動用壓力槽</w:t>
      </w:r>
    </w:p>
    <w:p w:rsidR="00A2202D" w:rsidRPr="005B5D9F" w:rsidRDefault="00E63CB2" w:rsidP="000208EA">
      <w:pPr>
        <w:pStyle w:val="a3"/>
        <w:spacing w:before="28" w:line="240" w:lineRule="auto"/>
        <w:ind w:left="1589" w:right="148" w:hanging="34"/>
        <w:rPr>
          <w:rFonts w:ascii="標楷體" w:eastAsia="標楷體" w:hAnsi="標楷體"/>
        </w:rPr>
      </w:pPr>
      <w:r w:rsidRPr="005B5D9F">
        <w:rPr>
          <w:rFonts w:ascii="標楷體" w:eastAsia="標楷體" w:hAnsi="標楷體"/>
          <w:spacing w:val="-8"/>
        </w:rPr>
        <w:t xml:space="preserve">以目視確認如圖 </w:t>
      </w:r>
      <w:r w:rsidRPr="005B5D9F">
        <w:rPr>
          <w:rFonts w:ascii="標楷體" w:eastAsia="標楷體" w:hAnsi="標楷體"/>
        </w:rPr>
        <w:t>2-2</w:t>
      </w:r>
      <w:r w:rsidRPr="005B5D9F">
        <w:rPr>
          <w:rFonts w:ascii="標楷體" w:eastAsia="標楷體" w:hAnsi="標楷體"/>
          <w:spacing w:val="-8"/>
        </w:rPr>
        <w:t xml:space="preserve"> 之圖例所示啟動用壓力槽有無變形、漏水、腐蝕等，及壓力表之指示值是否適當正常。</w:t>
      </w:r>
    </w:p>
    <w:p w:rsidR="00A2202D" w:rsidRPr="005B5D9F" w:rsidRDefault="00E63CB2" w:rsidP="000208EA">
      <w:pPr>
        <w:pStyle w:val="a3"/>
        <w:spacing w:line="240" w:lineRule="auto"/>
        <w:ind w:left="595"/>
        <w:rPr>
          <w:rFonts w:ascii="標楷體" w:eastAsia="標楷體" w:hAnsi="標楷體"/>
        </w:rPr>
      </w:pPr>
      <w:r w:rsidRPr="005B5D9F">
        <w:rPr>
          <w:rFonts w:ascii="標楷體" w:eastAsia="標楷體" w:hAnsi="標楷體"/>
        </w:rPr>
        <w:t>２、判定方法</w:t>
      </w:r>
    </w:p>
    <w:p w:rsidR="00A2202D" w:rsidRPr="005B5D9F" w:rsidRDefault="00E63CB2" w:rsidP="000208EA">
      <w:pPr>
        <w:pStyle w:val="a3"/>
        <w:spacing w:line="240" w:lineRule="auto"/>
        <w:ind w:left="835"/>
        <w:rPr>
          <w:rFonts w:ascii="標楷體" w:eastAsia="標楷體" w:hAnsi="標楷體"/>
        </w:rPr>
      </w:pPr>
      <w:r w:rsidRPr="005B5D9F">
        <w:rPr>
          <w:rFonts w:ascii="標楷體" w:eastAsia="標楷體" w:hAnsi="標楷體"/>
        </w:rPr>
        <w:t>（１）壓力開關</w:t>
      </w:r>
    </w:p>
    <w:p w:rsidR="00A2202D" w:rsidRPr="005B5D9F" w:rsidRDefault="00E63CB2" w:rsidP="000208EA">
      <w:pPr>
        <w:pStyle w:val="a3"/>
        <w:spacing w:line="240" w:lineRule="auto"/>
        <w:rPr>
          <w:rFonts w:ascii="標楷體" w:eastAsia="標楷體" w:hAnsi="標楷體"/>
        </w:rPr>
      </w:pPr>
      <w:r w:rsidRPr="005B5D9F">
        <w:rPr>
          <w:rFonts w:ascii="標楷體" w:eastAsia="標楷體" w:hAnsi="標楷體"/>
        </w:rPr>
        <w:t>應無變形、損傷等。</w:t>
      </w:r>
    </w:p>
    <w:p w:rsidR="00A2202D" w:rsidRPr="005B5D9F" w:rsidRDefault="00E63CB2" w:rsidP="000208EA">
      <w:pPr>
        <w:pStyle w:val="a3"/>
        <w:spacing w:line="240" w:lineRule="auto"/>
        <w:ind w:left="835"/>
        <w:rPr>
          <w:rFonts w:ascii="標楷體" w:eastAsia="標楷體" w:hAnsi="標楷體"/>
        </w:rPr>
      </w:pPr>
      <w:r w:rsidRPr="005B5D9F">
        <w:rPr>
          <w:rFonts w:ascii="標楷體" w:eastAsia="標楷體" w:hAnsi="標楷體"/>
        </w:rPr>
        <w:t>（２）啟動用壓力槽</w:t>
      </w:r>
    </w:p>
    <w:p w:rsidR="00A2202D" w:rsidRPr="005B5D9F" w:rsidRDefault="00E63CB2" w:rsidP="000208EA">
      <w:pPr>
        <w:pStyle w:val="a3"/>
        <w:spacing w:line="240" w:lineRule="auto"/>
        <w:rPr>
          <w:rFonts w:ascii="標楷體" w:eastAsia="標楷體" w:hAnsi="標楷體"/>
        </w:rPr>
      </w:pPr>
      <w:r w:rsidRPr="005B5D9F">
        <w:rPr>
          <w:rFonts w:ascii="標楷體" w:eastAsia="標楷體" w:hAnsi="標楷體"/>
        </w:rPr>
        <w:t>應無變形、腐蝕、漏水、漏氣及顯著腐蝕等，且壓力表之指示值應正常。</w:t>
      </w:r>
    </w:p>
    <w:p w:rsidR="00A2202D" w:rsidRPr="005B5D9F" w:rsidRDefault="00A2202D" w:rsidP="000208EA">
      <w:pPr>
        <w:pStyle w:val="a3"/>
        <w:spacing w:line="240" w:lineRule="auto"/>
        <w:ind w:left="0"/>
        <w:rPr>
          <w:rFonts w:ascii="標楷體" w:eastAsia="標楷體" w:hAnsi="標楷體"/>
          <w:sz w:val="20"/>
        </w:rPr>
      </w:pPr>
    </w:p>
    <w:p w:rsidR="00A2202D" w:rsidRPr="005B5D9F" w:rsidRDefault="00BD36CF" w:rsidP="000208EA">
      <w:pPr>
        <w:pStyle w:val="a3"/>
        <w:spacing w:line="240" w:lineRule="auto"/>
        <w:ind w:left="0"/>
        <w:rPr>
          <w:rFonts w:ascii="標楷體" w:eastAsia="標楷體" w:hAnsi="標楷體"/>
          <w:sz w:val="20"/>
        </w:rPr>
      </w:pPr>
      <w:r>
        <w:rPr>
          <w:rFonts w:ascii="標楷體" w:eastAsia="標楷體" w:hAnsi="標楷體"/>
          <w:noProof/>
          <w:sz w:val="20"/>
          <w:lang w:val="en-US" w:bidi="ar-SA"/>
        </w:rPr>
        <w:drawing>
          <wp:inline distT="0" distB="0" distL="0" distR="0">
            <wp:extent cx="6267450" cy="2703830"/>
            <wp:effectExtent l="19050" t="0" r="0" b="0"/>
            <wp:docPr id="2" name="圖片 1"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8" cstate="print"/>
                    <a:stretch>
                      <a:fillRect/>
                    </a:stretch>
                  </pic:blipFill>
                  <pic:spPr>
                    <a:xfrm>
                      <a:off x="0" y="0"/>
                      <a:ext cx="6267450" cy="2703830"/>
                    </a:xfrm>
                    <a:prstGeom prst="rect">
                      <a:avLst/>
                    </a:prstGeom>
                  </pic:spPr>
                </pic:pic>
              </a:graphicData>
            </a:graphic>
          </wp:inline>
        </w:drawing>
      </w:r>
    </w:p>
    <w:p w:rsidR="00A2202D" w:rsidRPr="005B5D9F" w:rsidRDefault="00A2202D" w:rsidP="000208EA">
      <w:pPr>
        <w:pStyle w:val="a3"/>
        <w:spacing w:line="240" w:lineRule="auto"/>
        <w:ind w:left="0"/>
        <w:rPr>
          <w:rFonts w:ascii="標楷體" w:eastAsia="標楷體" w:hAnsi="標楷體"/>
          <w:sz w:val="20"/>
        </w:rPr>
      </w:pPr>
    </w:p>
    <w:p w:rsidR="00A2202D" w:rsidRPr="005B5D9F" w:rsidRDefault="00A2202D" w:rsidP="000208EA">
      <w:pPr>
        <w:rPr>
          <w:rFonts w:ascii="標楷體" w:eastAsia="標楷體" w:hAnsi="標楷體"/>
        </w:rPr>
        <w:sectPr w:rsidR="00A2202D" w:rsidRPr="005B5D9F">
          <w:pgSz w:w="11910" w:h="16850"/>
          <w:pgMar w:top="1140" w:right="1020" w:bottom="1220" w:left="1020" w:header="0" w:footer="1020" w:gutter="0"/>
          <w:cols w:space="720"/>
        </w:sectPr>
      </w:pPr>
    </w:p>
    <w:p w:rsidR="006C48EF" w:rsidRDefault="00E63CB2" w:rsidP="006C48EF">
      <w:pPr>
        <w:pStyle w:val="a3"/>
        <w:spacing w:before="18" w:line="240" w:lineRule="auto"/>
        <w:ind w:left="0" w:right="7108"/>
        <w:rPr>
          <w:rFonts w:ascii="標楷體" w:eastAsia="標楷體" w:hAnsi="標楷體" w:hint="eastAsia"/>
        </w:rPr>
      </w:pPr>
      <w:r w:rsidRPr="005B5D9F">
        <w:rPr>
          <w:rFonts w:ascii="標楷體" w:eastAsia="標楷體" w:hAnsi="標楷體"/>
        </w:rPr>
        <w:lastRenderedPageBreak/>
        <w:t>（五）加壓送水裝置</w:t>
      </w:r>
    </w:p>
    <w:p w:rsidR="00A2202D" w:rsidRPr="005B5D9F" w:rsidRDefault="00E63CB2" w:rsidP="006C48EF">
      <w:pPr>
        <w:pStyle w:val="a3"/>
        <w:spacing w:before="18" w:line="240" w:lineRule="auto"/>
        <w:ind w:left="0" w:right="7108" w:firstLineChars="450" w:firstLine="1080"/>
        <w:rPr>
          <w:rFonts w:ascii="標楷體" w:eastAsia="標楷體" w:hAnsi="標楷體"/>
        </w:rPr>
      </w:pPr>
      <w:r w:rsidRPr="005B5D9F">
        <w:rPr>
          <w:rFonts w:ascii="標楷體" w:eastAsia="標楷體" w:hAnsi="標楷體"/>
        </w:rPr>
        <w:t>１、檢查方法</w:t>
      </w:r>
    </w:p>
    <w:p w:rsidR="00A2202D" w:rsidRPr="005B5D9F" w:rsidRDefault="00E63CB2" w:rsidP="000208EA">
      <w:pPr>
        <w:pStyle w:val="a3"/>
        <w:spacing w:line="240" w:lineRule="auto"/>
        <w:ind w:left="1075" w:right="1828" w:firstLine="480"/>
        <w:rPr>
          <w:rFonts w:ascii="標楷體" w:eastAsia="標楷體" w:hAnsi="標楷體"/>
        </w:rPr>
      </w:pPr>
      <w:r w:rsidRPr="005B5D9F">
        <w:rPr>
          <w:rFonts w:ascii="標楷體" w:eastAsia="標楷體" w:hAnsi="標楷體"/>
          <w:spacing w:val="-9"/>
        </w:rPr>
        <w:t xml:space="preserve">以目視確認圖 </w:t>
      </w:r>
      <w:r w:rsidRPr="005B5D9F">
        <w:rPr>
          <w:rFonts w:ascii="標楷體" w:eastAsia="標楷體" w:hAnsi="標楷體"/>
        </w:rPr>
        <w:t>2-3</w:t>
      </w:r>
      <w:r w:rsidRPr="005B5D9F">
        <w:rPr>
          <w:rFonts w:ascii="標楷體" w:eastAsia="標楷體" w:hAnsi="標楷體"/>
          <w:spacing w:val="-8"/>
        </w:rPr>
        <w:t xml:space="preserve"> 所示之幫浦及電動機等有無變形、腐蝕等。２、判定方法</w:t>
      </w:r>
    </w:p>
    <w:p w:rsidR="00A2202D" w:rsidRPr="005B5D9F" w:rsidRDefault="00E63CB2" w:rsidP="000208EA">
      <w:pPr>
        <w:pStyle w:val="a3"/>
        <w:spacing w:line="240" w:lineRule="auto"/>
        <w:rPr>
          <w:rFonts w:ascii="標楷體" w:eastAsia="標楷體" w:hAnsi="標楷體"/>
        </w:rPr>
      </w:pPr>
      <w:r w:rsidRPr="005B5D9F">
        <w:rPr>
          <w:rFonts w:ascii="標楷體" w:eastAsia="標楷體" w:hAnsi="標楷體"/>
        </w:rPr>
        <w:t>應無變形、損傷、顯著腐蝕</w:t>
      </w:r>
      <w:proofErr w:type="gramStart"/>
      <w:r w:rsidRPr="005B5D9F">
        <w:rPr>
          <w:rFonts w:ascii="標楷體" w:eastAsia="標楷體" w:hAnsi="標楷體"/>
        </w:rPr>
        <w:t>及銘板</w:t>
      </w:r>
      <w:proofErr w:type="gramEnd"/>
      <w:r w:rsidRPr="005B5D9F">
        <w:rPr>
          <w:rFonts w:ascii="標楷體" w:eastAsia="標楷體" w:hAnsi="標楷體"/>
        </w:rPr>
        <w:t>剝落等。</w:t>
      </w:r>
    </w:p>
    <w:p w:rsidR="00A2202D" w:rsidRPr="005B5D9F" w:rsidRDefault="00E63CB2" w:rsidP="000208EA">
      <w:pPr>
        <w:pStyle w:val="a3"/>
        <w:spacing w:before="4" w:line="240" w:lineRule="auto"/>
        <w:ind w:left="0"/>
        <w:rPr>
          <w:rFonts w:ascii="標楷體" w:eastAsia="標楷體" w:hAnsi="標楷體"/>
          <w:sz w:val="5"/>
        </w:rPr>
      </w:pPr>
      <w:r w:rsidRPr="005B5D9F">
        <w:rPr>
          <w:rFonts w:ascii="標楷體" w:eastAsia="標楷體" w:hAnsi="標楷體"/>
          <w:noProof/>
          <w:lang w:val="en-US" w:bidi="ar-SA"/>
        </w:rPr>
        <w:drawing>
          <wp:anchor distT="0" distB="0" distL="0" distR="0" simplePos="0" relativeHeight="251658240" behindDoc="1" locked="0" layoutInCell="1" allowOverlap="1">
            <wp:simplePos x="0" y="0"/>
            <wp:positionH relativeFrom="page">
              <wp:posOffset>742582</wp:posOffset>
            </wp:positionH>
            <wp:positionV relativeFrom="paragraph">
              <wp:posOffset>94679</wp:posOffset>
            </wp:positionV>
            <wp:extent cx="5177200" cy="2312670"/>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5177200" cy="2312670"/>
                    </a:xfrm>
                    <a:prstGeom prst="rect">
                      <a:avLst/>
                    </a:prstGeom>
                  </pic:spPr>
                </pic:pic>
              </a:graphicData>
            </a:graphic>
          </wp:anchor>
        </w:drawing>
      </w:r>
    </w:p>
    <w:p w:rsidR="00A2202D" w:rsidRPr="005B5D9F" w:rsidRDefault="00E63CB2" w:rsidP="000208EA">
      <w:pPr>
        <w:pStyle w:val="a3"/>
        <w:tabs>
          <w:tab w:val="left" w:pos="4697"/>
        </w:tabs>
        <w:spacing w:line="240" w:lineRule="auto"/>
        <w:ind w:left="3557"/>
        <w:rPr>
          <w:rFonts w:ascii="標楷體" w:eastAsia="標楷體" w:hAnsi="標楷體"/>
        </w:rPr>
      </w:pPr>
      <w:r w:rsidRPr="005B5D9F">
        <w:rPr>
          <w:rFonts w:ascii="標楷體" w:eastAsia="標楷體" w:hAnsi="標楷體"/>
        </w:rPr>
        <w:t>圖</w:t>
      </w:r>
      <w:r w:rsidRPr="005B5D9F">
        <w:rPr>
          <w:rFonts w:ascii="標楷體" w:eastAsia="標楷體" w:hAnsi="標楷體"/>
          <w:spacing w:val="-60"/>
        </w:rPr>
        <w:t xml:space="preserve"> </w:t>
      </w:r>
      <w:r w:rsidRPr="005B5D9F">
        <w:rPr>
          <w:rFonts w:ascii="標楷體" w:eastAsia="標楷體" w:hAnsi="標楷體"/>
        </w:rPr>
        <w:t>2-3</w:t>
      </w:r>
      <w:r w:rsidRPr="005B5D9F">
        <w:rPr>
          <w:rFonts w:ascii="標楷體" w:eastAsia="標楷體" w:hAnsi="標楷體"/>
        </w:rPr>
        <w:tab/>
        <w:t>加壓送水裝置（幫浦方式）圖例</w:t>
      </w:r>
    </w:p>
    <w:p w:rsidR="00A2202D" w:rsidRPr="005B5D9F" w:rsidRDefault="00E63CB2" w:rsidP="000208EA">
      <w:pPr>
        <w:pStyle w:val="a3"/>
        <w:spacing w:before="81" w:line="240" w:lineRule="auto"/>
        <w:ind w:left="1075" w:right="7348" w:hanging="480"/>
        <w:rPr>
          <w:rFonts w:ascii="標楷體" w:eastAsia="標楷體" w:hAnsi="標楷體"/>
        </w:rPr>
      </w:pPr>
      <w:r w:rsidRPr="005B5D9F">
        <w:rPr>
          <w:rFonts w:ascii="標楷體" w:eastAsia="標楷體" w:hAnsi="標楷體"/>
        </w:rPr>
        <w:t>（六）</w:t>
      </w:r>
      <w:proofErr w:type="gramStart"/>
      <w:r w:rsidRPr="005B5D9F">
        <w:rPr>
          <w:rFonts w:ascii="標楷體" w:eastAsia="標楷體" w:hAnsi="標楷體"/>
        </w:rPr>
        <w:t>呼水裝置</w:t>
      </w:r>
      <w:proofErr w:type="gramEnd"/>
      <w:r w:rsidRPr="005B5D9F">
        <w:rPr>
          <w:rFonts w:ascii="標楷體" w:eastAsia="標楷體" w:hAnsi="標楷體"/>
        </w:rPr>
        <w:t xml:space="preserve"> １、檢查方法</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（１）呼水槽</w:t>
      </w:r>
    </w:p>
    <w:p w:rsidR="00D46EC4" w:rsidRDefault="00E63CB2" w:rsidP="00D46EC4">
      <w:pPr>
        <w:pStyle w:val="a3"/>
        <w:spacing w:before="29" w:line="240" w:lineRule="auto"/>
        <w:ind w:left="1795" w:right="148"/>
        <w:rPr>
          <w:rFonts w:ascii="標楷體" w:eastAsia="標楷體" w:hAnsi="標楷體" w:hint="eastAsia"/>
          <w:spacing w:val="-8"/>
        </w:rPr>
      </w:pPr>
      <w:r w:rsidRPr="005B5D9F">
        <w:rPr>
          <w:rFonts w:ascii="標楷體" w:eastAsia="標楷體" w:hAnsi="標楷體"/>
          <w:spacing w:val="-8"/>
        </w:rPr>
        <w:t xml:space="preserve">以目視確認如圖 </w:t>
      </w:r>
      <w:r w:rsidRPr="005B5D9F">
        <w:rPr>
          <w:rFonts w:ascii="標楷體" w:eastAsia="標楷體" w:hAnsi="標楷體"/>
        </w:rPr>
        <w:t>2-4</w:t>
      </w:r>
      <w:r w:rsidRPr="005B5D9F">
        <w:rPr>
          <w:rFonts w:ascii="標楷體" w:eastAsia="標楷體" w:hAnsi="標楷體"/>
          <w:spacing w:val="-8"/>
        </w:rPr>
        <w:t xml:space="preserve"> 之呼水槽，有無變形、漏水、腐蝕，及水量是否在規定量以上。</w:t>
      </w:r>
    </w:p>
    <w:p w:rsidR="00D46EC4" w:rsidRPr="00D46EC4" w:rsidRDefault="00D46EC4" w:rsidP="00D46EC4">
      <w:pPr>
        <w:pStyle w:val="a3"/>
        <w:spacing w:before="29" w:line="240" w:lineRule="auto"/>
        <w:ind w:left="0" w:right="148"/>
        <w:rPr>
          <w:rFonts w:ascii="標楷體" w:eastAsia="標楷體" w:hAnsi="標楷體"/>
          <w:spacing w:val="-8"/>
        </w:rPr>
      </w:pPr>
      <w:r>
        <w:rPr>
          <w:rFonts w:ascii="標楷體" w:eastAsia="標楷體" w:hAnsi="標楷體"/>
          <w:noProof/>
          <w:spacing w:val="-8"/>
          <w:lang w:val="en-US" w:bidi="ar-SA"/>
        </w:rPr>
        <w:drawing>
          <wp:inline distT="0" distB="0" distL="0" distR="0">
            <wp:extent cx="4451350" cy="3225086"/>
            <wp:effectExtent l="19050" t="0" r="6350" b="0"/>
            <wp:docPr id="6" name="圖片 5" descr="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mp"/>
                    <pic:cNvPicPr/>
                  </pic:nvPicPr>
                  <pic:blipFill>
                    <a:blip r:embed="rId10" cstate="print"/>
                    <a:stretch>
                      <a:fillRect/>
                    </a:stretch>
                  </pic:blipFill>
                  <pic:spPr>
                    <a:xfrm>
                      <a:off x="0" y="0"/>
                      <a:ext cx="4451973" cy="3225537"/>
                    </a:xfrm>
                    <a:prstGeom prst="rect">
                      <a:avLst/>
                    </a:prstGeom>
                  </pic:spPr>
                </pic:pic>
              </a:graphicData>
            </a:graphic>
          </wp:inline>
        </w:drawing>
      </w:r>
    </w:p>
    <w:p w:rsidR="00A2202D" w:rsidRPr="005B5D9F" w:rsidRDefault="00A2202D" w:rsidP="000208EA">
      <w:pPr>
        <w:pStyle w:val="a3"/>
        <w:spacing w:line="240" w:lineRule="auto"/>
        <w:ind w:left="0"/>
        <w:rPr>
          <w:rFonts w:ascii="標楷體" w:eastAsia="標楷體" w:hAnsi="標楷體"/>
          <w:sz w:val="20"/>
        </w:rPr>
      </w:pPr>
    </w:p>
    <w:p w:rsidR="00A2202D" w:rsidRPr="005B5D9F" w:rsidRDefault="00E63CB2" w:rsidP="000E134E">
      <w:pPr>
        <w:pStyle w:val="a3"/>
        <w:spacing w:line="240" w:lineRule="auto"/>
        <w:ind w:left="0" w:firstLineChars="400" w:firstLine="960"/>
        <w:rPr>
          <w:rFonts w:ascii="標楷體" w:eastAsia="標楷體" w:hAnsi="標楷體"/>
        </w:rPr>
      </w:pPr>
      <w:r w:rsidRPr="005B5D9F">
        <w:rPr>
          <w:rFonts w:ascii="標楷體" w:eastAsia="標楷體" w:hAnsi="標楷體"/>
        </w:rPr>
        <w:t>（２）閥類</w:t>
      </w:r>
    </w:p>
    <w:p w:rsidR="00A2202D" w:rsidRPr="005B5D9F" w:rsidRDefault="00E63CB2" w:rsidP="00452052">
      <w:pPr>
        <w:pStyle w:val="a3"/>
        <w:spacing w:line="240" w:lineRule="auto"/>
        <w:ind w:left="0" w:firstLineChars="650" w:firstLine="1560"/>
        <w:rPr>
          <w:rFonts w:ascii="標楷體" w:eastAsia="標楷體" w:hAnsi="標楷體"/>
        </w:rPr>
      </w:pPr>
      <w:r w:rsidRPr="005B5D9F">
        <w:rPr>
          <w:rFonts w:ascii="標楷體" w:eastAsia="標楷體" w:hAnsi="標楷體"/>
        </w:rPr>
        <w:t>以目視確認給水管</w:t>
      </w:r>
      <w:proofErr w:type="gramStart"/>
      <w:r w:rsidRPr="005B5D9F">
        <w:rPr>
          <w:rFonts w:ascii="標楷體" w:eastAsia="標楷體" w:hAnsi="標楷體"/>
        </w:rPr>
        <w:t>之閥類</w:t>
      </w:r>
      <w:proofErr w:type="gramEnd"/>
      <w:r w:rsidRPr="005B5D9F">
        <w:rPr>
          <w:rFonts w:ascii="標楷體" w:eastAsia="標楷體" w:hAnsi="標楷體"/>
        </w:rPr>
        <w:t>有無洩漏、變形等，及其開關位置是否正常。</w:t>
      </w:r>
    </w:p>
    <w:p w:rsidR="00A2202D" w:rsidRPr="005B5D9F" w:rsidRDefault="00A2202D" w:rsidP="000208EA">
      <w:pPr>
        <w:rPr>
          <w:rFonts w:ascii="標楷體" w:eastAsia="標楷體" w:hAnsi="標楷體"/>
        </w:rPr>
        <w:sectPr w:rsidR="00A2202D" w:rsidRPr="005B5D9F">
          <w:pgSz w:w="11910" w:h="16850"/>
          <w:pgMar w:top="1140" w:right="1020" w:bottom="1220" w:left="1020" w:header="0" w:footer="1020" w:gutter="0"/>
          <w:cols w:space="720"/>
        </w:sectPr>
      </w:pPr>
    </w:p>
    <w:p w:rsidR="00A2202D" w:rsidRPr="005B5D9F" w:rsidRDefault="00E63CB2" w:rsidP="000208EA">
      <w:pPr>
        <w:pStyle w:val="a3"/>
        <w:spacing w:line="240" w:lineRule="auto"/>
        <w:ind w:left="595"/>
        <w:rPr>
          <w:rFonts w:ascii="標楷體" w:eastAsia="標楷體" w:hAnsi="標楷體"/>
        </w:rPr>
      </w:pPr>
      <w:r w:rsidRPr="005B5D9F">
        <w:rPr>
          <w:rFonts w:ascii="標楷體" w:eastAsia="標楷體" w:hAnsi="標楷體"/>
        </w:rPr>
        <w:lastRenderedPageBreak/>
        <w:t>２、判定方法</w:t>
      </w:r>
    </w:p>
    <w:p w:rsidR="00A2202D" w:rsidRPr="005B5D9F" w:rsidRDefault="00E63CB2" w:rsidP="000208EA">
      <w:pPr>
        <w:pStyle w:val="a3"/>
        <w:spacing w:line="240" w:lineRule="auto"/>
        <w:ind w:left="835"/>
        <w:rPr>
          <w:rFonts w:ascii="標楷體" w:eastAsia="標楷體" w:hAnsi="標楷體"/>
        </w:rPr>
      </w:pPr>
      <w:r w:rsidRPr="005B5D9F">
        <w:rPr>
          <w:rFonts w:ascii="標楷體" w:eastAsia="標楷體" w:hAnsi="標楷體"/>
        </w:rPr>
        <w:t>（１）呼水槽</w:t>
      </w:r>
    </w:p>
    <w:p w:rsidR="00A2202D" w:rsidRPr="005B5D9F" w:rsidRDefault="00E63CB2" w:rsidP="000208EA">
      <w:pPr>
        <w:pStyle w:val="a3"/>
        <w:spacing w:line="240" w:lineRule="auto"/>
        <w:rPr>
          <w:rFonts w:ascii="標楷體" w:eastAsia="標楷體" w:hAnsi="標楷體"/>
        </w:rPr>
      </w:pPr>
      <w:r w:rsidRPr="005B5D9F">
        <w:rPr>
          <w:rFonts w:ascii="標楷體" w:eastAsia="標楷體" w:hAnsi="標楷體"/>
        </w:rPr>
        <w:t>應無變形、損傷、漏水、顯著腐蝕等，及水量應在規定量以上。</w:t>
      </w:r>
    </w:p>
    <w:p w:rsidR="00A2202D" w:rsidRPr="005B5D9F" w:rsidRDefault="00E63CB2" w:rsidP="000208EA">
      <w:pPr>
        <w:pStyle w:val="a3"/>
        <w:spacing w:line="240" w:lineRule="auto"/>
        <w:ind w:left="835"/>
        <w:rPr>
          <w:rFonts w:ascii="標楷體" w:eastAsia="標楷體" w:hAnsi="標楷體"/>
        </w:rPr>
      </w:pPr>
      <w:r w:rsidRPr="005B5D9F">
        <w:rPr>
          <w:rFonts w:ascii="標楷體" w:eastAsia="標楷體" w:hAnsi="標楷體"/>
        </w:rPr>
        <w:t>（２）閥類</w:t>
      </w:r>
    </w:p>
    <w:p w:rsidR="00A2202D" w:rsidRPr="005B5D9F" w:rsidRDefault="00E63CB2" w:rsidP="000208EA">
      <w:pPr>
        <w:pStyle w:val="a3"/>
        <w:spacing w:before="28" w:line="240" w:lineRule="auto"/>
        <w:ind w:left="1315" w:right="2548"/>
        <w:rPr>
          <w:rFonts w:ascii="標楷體" w:eastAsia="標楷體" w:hAnsi="標楷體"/>
        </w:rPr>
      </w:pPr>
      <w:proofErr w:type="gramStart"/>
      <w:r w:rsidRPr="005B5D9F">
        <w:rPr>
          <w:rFonts w:ascii="標楷體" w:eastAsia="標楷體" w:hAnsi="標楷體"/>
        </w:rPr>
        <w:t>Ａ</w:t>
      </w:r>
      <w:proofErr w:type="gramEnd"/>
      <w:r w:rsidRPr="005B5D9F">
        <w:rPr>
          <w:rFonts w:ascii="標楷體" w:eastAsia="標楷體" w:hAnsi="標楷體"/>
        </w:rPr>
        <w:t xml:space="preserve">、應無洩漏、變形、損傷等。                     </w:t>
      </w:r>
      <w:proofErr w:type="gramStart"/>
      <w:r w:rsidRPr="005B5D9F">
        <w:rPr>
          <w:rFonts w:ascii="標楷體" w:eastAsia="標楷體" w:hAnsi="標楷體"/>
        </w:rPr>
        <w:t>Ｂ</w:t>
      </w:r>
      <w:proofErr w:type="gramEnd"/>
      <w:r w:rsidRPr="005B5D9F">
        <w:rPr>
          <w:rFonts w:ascii="標楷體" w:eastAsia="標楷體" w:hAnsi="標楷體"/>
        </w:rPr>
        <w:t>、「常時開」或「常時關」之標示及開關位置應正常。</w:t>
      </w:r>
    </w:p>
    <w:p w:rsidR="00A2202D" w:rsidRPr="005B5D9F" w:rsidRDefault="00E63CB2" w:rsidP="000208EA">
      <w:pPr>
        <w:pStyle w:val="a3"/>
        <w:spacing w:line="240" w:lineRule="auto"/>
        <w:ind w:left="235"/>
        <w:rPr>
          <w:rFonts w:ascii="標楷體" w:eastAsia="標楷體" w:hAnsi="標楷體"/>
        </w:rPr>
      </w:pPr>
      <w:r w:rsidRPr="005B5D9F">
        <w:rPr>
          <w:rFonts w:ascii="標楷體" w:eastAsia="標楷體" w:hAnsi="標楷體"/>
        </w:rPr>
        <w:t>（七）配管</w:t>
      </w:r>
    </w:p>
    <w:p w:rsidR="00A2202D" w:rsidRPr="005B5D9F" w:rsidRDefault="00E63CB2" w:rsidP="000208EA">
      <w:pPr>
        <w:pStyle w:val="a3"/>
        <w:spacing w:line="240" w:lineRule="auto"/>
        <w:ind w:left="4" w:right="6997"/>
        <w:jc w:val="center"/>
        <w:rPr>
          <w:rFonts w:ascii="標楷體" w:eastAsia="標楷體" w:hAnsi="標楷體"/>
        </w:rPr>
      </w:pPr>
      <w:r w:rsidRPr="005B5D9F">
        <w:rPr>
          <w:rFonts w:ascii="標楷體" w:eastAsia="標楷體" w:hAnsi="標楷體"/>
        </w:rPr>
        <w:t>１、檢查方法</w:t>
      </w:r>
    </w:p>
    <w:p w:rsidR="00A2202D" w:rsidRPr="005B5D9F" w:rsidRDefault="00E63CB2" w:rsidP="000208EA">
      <w:pPr>
        <w:pStyle w:val="a3"/>
        <w:spacing w:line="240" w:lineRule="auto"/>
        <w:ind w:left="955"/>
        <w:rPr>
          <w:rFonts w:ascii="標楷體" w:eastAsia="標楷體" w:hAnsi="標楷體"/>
        </w:rPr>
      </w:pPr>
      <w:r w:rsidRPr="005B5D9F">
        <w:rPr>
          <w:rFonts w:ascii="標楷體" w:eastAsia="標楷體" w:hAnsi="標楷體"/>
        </w:rPr>
        <w:t>（１）立管及接頭</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以目視確認有無洩漏、變形等及被利用做為其他東西之支撐、吊架等。</w:t>
      </w:r>
    </w:p>
    <w:p w:rsidR="00A2202D" w:rsidRPr="005B5D9F" w:rsidRDefault="00E63CB2" w:rsidP="000208EA">
      <w:pPr>
        <w:pStyle w:val="a3"/>
        <w:spacing w:line="240" w:lineRule="auto"/>
        <w:ind w:left="955"/>
        <w:rPr>
          <w:rFonts w:ascii="標楷體" w:eastAsia="標楷體" w:hAnsi="標楷體"/>
        </w:rPr>
      </w:pPr>
      <w:r w:rsidRPr="005B5D9F">
        <w:rPr>
          <w:rFonts w:ascii="標楷體" w:eastAsia="標楷體" w:hAnsi="標楷體"/>
        </w:rPr>
        <w:t>（２）立管固定用之支撐及吊架</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以目視及手觸摸確認有無脫落、彎曲、鬆動等。</w:t>
      </w:r>
    </w:p>
    <w:p w:rsidR="00A2202D" w:rsidRPr="005B5D9F" w:rsidRDefault="00E63CB2" w:rsidP="000208EA">
      <w:pPr>
        <w:pStyle w:val="a3"/>
        <w:spacing w:line="240" w:lineRule="auto"/>
        <w:ind w:left="955"/>
        <w:rPr>
          <w:rFonts w:ascii="標楷體" w:eastAsia="標楷體" w:hAnsi="標楷體"/>
        </w:rPr>
      </w:pPr>
      <w:r w:rsidRPr="005B5D9F">
        <w:rPr>
          <w:rFonts w:ascii="標楷體" w:eastAsia="標楷體" w:hAnsi="標楷體"/>
        </w:rPr>
        <w:t>（３）閥類</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以目視確認有無洩漏、變形等，及開、關位置是否正常。</w:t>
      </w:r>
    </w:p>
    <w:p w:rsidR="00A2202D" w:rsidRPr="005B5D9F" w:rsidRDefault="00E63CB2" w:rsidP="000208EA">
      <w:pPr>
        <w:pStyle w:val="a3"/>
        <w:spacing w:line="240" w:lineRule="auto"/>
        <w:ind w:left="955"/>
        <w:rPr>
          <w:rFonts w:ascii="標楷體" w:eastAsia="標楷體" w:hAnsi="標楷體"/>
        </w:rPr>
      </w:pPr>
      <w:r w:rsidRPr="005B5D9F">
        <w:rPr>
          <w:rFonts w:ascii="標楷體" w:eastAsia="標楷體" w:hAnsi="標楷體"/>
        </w:rPr>
        <w:t>（４）過濾裝置</w:t>
      </w:r>
    </w:p>
    <w:p w:rsidR="00604E7B" w:rsidRDefault="00E63CB2" w:rsidP="00604E7B">
      <w:pPr>
        <w:pStyle w:val="a3"/>
        <w:spacing w:line="240" w:lineRule="auto"/>
        <w:ind w:left="1675"/>
        <w:rPr>
          <w:rFonts w:ascii="標楷體" w:eastAsia="標楷體" w:hAnsi="標楷體" w:hint="eastAsia"/>
          <w:spacing w:val="-8"/>
        </w:rPr>
      </w:pPr>
      <w:r w:rsidRPr="005B5D9F">
        <w:rPr>
          <w:rFonts w:ascii="標楷體" w:eastAsia="標楷體" w:hAnsi="標楷體"/>
          <w:spacing w:val="-8"/>
        </w:rPr>
        <w:t xml:space="preserve">以目視確認如圖 </w:t>
      </w:r>
      <w:r w:rsidRPr="005B5D9F">
        <w:rPr>
          <w:rFonts w:ascii="標楷體" w:eastAsia="標楷體" w:hAnsi="標楷體"/>
        </w:rPr>
        <w:t>2-5</w:t>
      </w:r>
      <w:r w:rsidRPr="005B5D9F">
        <w:rPr>
          <w:rFonts w:ascii="標楷體" w:eastAsia="標楷體" w:hAnsi="標楷體"/>
          <w:spacing w:val="-8"/>
        </w:rPr>
        <w:t xml:space="preserve"> 所示之過濾裝置有無洩漏、變形等。</w:t>
      </w:r>
    </w:p>
    <w:p w:rsidR="00604E7B" w:rsidRPr="00604E7B" w:rsidRDefault="00604E7B" w:rsidP="00604E7B">
      <w:pPr>
        <w:pStyle w:val="a3"/>
        <w:spacing w:line="240" w:lineRule="auto"/>
        <w:rPr>
          <w:rFonts w:ascii="標楷體" w:eastAsia="標楷體" w:hAnsi="標楷體"/>
          <w:spacing w:val="-8"/>
        </w:rPr>
      </w:pPr>
    </w:p>
    <w:p w:rsidR="00A2202D" w:rsidRPr="005B5D9F" w:rsidRDefault="00604E7B" w:rsidP="000208EA">
      <w:pPr>
        <w:pStyle w:val="a3"/>
        <w:spacing w:line="240" w:lineRule="auto"/>
        <w:ind w:left="0"/>
        <w:rPr>
          <w:rFonts w:ascii="標楷體" w:eastAsia="標楷體" w:hAnsi="標楷體"/>
          <w:sz w:val="20"/>
        </w:rPr>
      </w:pPr>
      <w:r>
        <w:rPr>
          <w:rFonts w:ascii="標楷體" w:eastAsia="標楷體" w:hAnsi="標楷體"/>
          <w:noProof/>
          <w:sz w:val="20"/>
          <w:lang w:val="en-US" w:bidi="ar-SA"/>
        </w:rPr>
        <w:drawing>
          <wp:inline distT="0" distB="0" distL="0" distR="0">
            <wp:extent cx="5486400" cy="2372993"/>
            <wp:effectExtent l="19050" t="0" r="0" b="0"/>
            <wp:docPr id="7" name="圖片 6" descr="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mp"/>
                    <pic:cNvPicPr/>
                  </pic:nvPicPr>
                  <pic:blipFill>
                    <a:blip r:embed="rId11" cstate="print"/>
                    <a:stretch>
                      <a:fillRect/>
                    </a:stretch>
                  </pic:blipFill>
                  <pic:spPr>
                    <a:xfrm>
                      <a:off x="0" y="0"/>
                      <a:ext cx="5486400" cy="2372993"/>
                    </a:xfrm>
                    <a:prstGeom prst="rect">
                      <a:avLst/>
                    </a:prstGeom>
                  </pic:spPr>
                </pic:pic>
              </a:graphicData>
            </a:graphic>
          </wp:inline>
        </w:drawing>
      </w:r>
    </w:p>
    <w:p w:rsidR="00A2202D" w:rsidRPr="005B5D9F" w:rsidRDefault="00A2202D" w:rsidP="000208EA">
      <w:pPr>
        <w:pStyle w:val="a3"/>
        <w:spacing w:line="240" w:lineRule="auto"/>
        <w:ind w:left="0"/>
        <w:rPr>
          <w:rFonts w:ascii="標楷體" w:eastAsia="標楷體" w:hAnsi="標楷體"/>
          <w:sz w:val="20"/>
        </w:rPr>
      </w:pPr>
    </w:p>
    <w:p w:rsidR="00A2202D" w:rsidRPr="005B5D9F" w:rsidRDefault="00E63CB2" w:rsidP="00604E7B">
      <w:pPr>
        <w:pStyle w:val="a3"/>
        <w:spacing w:line="240" w:lineRule="auto"/>
        <w:ind w:left="0" w:firstLineChars="200" w:firstLine="480"/>
        <w:rPr>
          <w:rFonts w:ascii="標楷體" w:eastAsia="標楷體" w:hAnsi="標楷體"/>
        </w:rPr>
      </w:pPr>
      <w:r w:rsidRPr="005B5D9F">
        <w:rPr>
          <w:rFonts w:ascii="標楷體" w:eastAsia="標楷體" w:hAnsi="標楷體"/>
        </w:rPr>
        <w:t>２、判定方法</w:t>
      </w:r>
    </w:p>
    <w:p w:rsidR="00A2202D" w:rsidRPr="005B5D9F" w:rsidRDefault="00E63CB2" w:rsidP="000208EA">
      <w:pPr>
        <w:pStyle w:val="a3"/>
        <w:spacing w:before="28" w:line="240" w:lineRule="auto"/>
        <w:ind w:right="4948" w:hanging="480"/>
        <w:rPr>
          <w:rFonts w:ascii="標楷體" w:eastAsia="標楷體" w:hAnsi="標楷體"/>
        </w:rPr>
      </w:pPr>
      <w:r w:rsidRPr="005B5D9F">
        <w:rPr>
          <w:rFonts w:ascii="標楷體" w:eastAsia="標楷體" w:hAnsi="標楷體"/>
        </w:rPr>
        <w:t xml:space="preserve">（１）立管及接頭               </w:t>
      </w:r>
      <w:proofErr w:type="gramStart"/>
      <w:r w:rsidRPr="005B5D9F">
        <w:rPr>
          <w:rFonts w:ascii="標楷體" w:eastAsia="標楷體" w:hAnsi="標楷體"/>
        </w:rPr>
        <w:t>Ａ</w:t>
      </w:r>
      <w:proofErr w:type="gramEnd"/>
      <w:r w:rsidRPr="005B5D9F">
        <w:rPr>
          <w:rFonts w:ascii="標楷體" w:eastAsia="標楷體" w:hAnsi="標楷體"/>
        </w:rPr>
        <w:t>、應無洩漏、變形、損傷等。</w:t>
      </w:r>
    </w:p>
    <w:p w:rsidR="00A2202D" w:rsidRPr="005B5D9F" w:rsidRDefault="00E63CB2" w:rsidP="000208EA">
      <w:pPr>
        <w:pStyle w:val="a3"/>
        <w:spacing w:line="240" w:lineRule="auto"/>
        <w:rPr>
          <w:rFonts w:ascii="標楷體" w:eastAsia="標楷體" w:hAnsi="標楷體"/>
        </w:rPr>
      </w:pPr>
      <w:proofErr w:type="gramStart"/>
      <w:r w:rsidRPr="005B5D9F">
        <w:rPr>
          <w:rFonts w:ascii="標楷體" w:eastAsia="標楷體" w:hAnsi="標楷體"/>
        </w:rPr>
        <w:t>Ｂ</w:t>
      </w:r>
      <w:proofErr w:type="gramEnd"/>
      <w:r w:rsidRPr="005B5D9F">
        <w:rPr>
          <w:rFonts w:ascii="標楷體" w:eastAsia="標楷體" w:hAnsi="標楷體"/>
        </w:rPr>
        <w:t>、應無被利用做為其他東西之支撐及吊架等。</w:t>
      </w:r>
    </w:p>
    <w:p w:rsidR="00A2202D" w:rsidRPr="005B5D9F" w:rsidRDefault="00E63CB2" w:rsidP="000208EA">
      <w:pPr>
        <w:pStyle w:val="a3"/>
        <w:spacing w:before="29" w:line="240" w:lineRule="auto"/>
        <w:ind w:left="1795" w:right="5188" w:hanging="720"/>
        <w:rPr>
          <w:rFonts w:ascii="標楷體" w:eastAsia="標楷體" w:hAnsi="標楷體"/>
        </w:rPr>
      </w:pPr>
      <w:r w:rsidRPr="005B5D9F">
        <w:rPr>
          <w:rFonts w:ascii="標楷體" w:eastAsia="標楷體" w:hAnsi="標楷體"/>
        </w:rPr>
        <w:t>（２）立管固定用之支撐及吊架 應無脫落、彎曲、鬆動等。</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（３）閥類</w:t>
      </w:r>
    </w:p>
    <w:p w:rsidR="00A2202D" w:rsidRPr="005B5D9F" w:rsidRDefault="00E63CB2" w:rsidP="000208EA">
      <w:pPr>
        <w:pStyle w:val="a3"/>
        <w:spacing w:before="29" w:line="240" w:lineRule="auto"/>
        <w:ind w:right="2068"/>
        <w:rPr>
          <w:rFonts w:ascii="標楷體" w:eastAsia="標楷體" w:hAnsi="標楷體"/>
        </w:rPr>
      </w:pPr>
      <w:proofErr w:type="gramStart"/>
      <w:r w:rsidRPr="005B5D9F">
        <w:rPr>
          <w:rFonts w:ascii="標楷體" w:eastAsia="標楷體" w:hAnsi="標楷體"/>
        </w:rPr>
        <w:t>Ａ</w:t>
      </w:r>
      <w:proofErr w:type="gramEnd"/>
      <w:r w:rsidRPr="005B5D9F">
        <w:rPr>
          <w:rFonts w:ascii="標楷體" w:eastAsia="標楷體" w:hAnsi="標楷體"/>
        </w:rPr>
        <w:t xml:space="preserve">、應無洩漏、變形、損傷等。                       </w:t>
      </w:r>
      <w:proofErr w:type="gramStart"/>
      <w:r w:rsidRPr="005B5D9F">
        <w:rPr>
          <w:rFonts w:ascii="標楷體" w:eastAsia="標楷體" w:hAnsi="標楷體"/>
        </w:rPr>
        <w:t>Ｂ</w:t>
      </w:r>
      <w:proofErr w:type="gramEnd"/>
      <w:r w:rsidRPr="005B5D9F">
        <w:rPr>
          <w:rFonts w:ascii="標楷體" w:eastAsia="標楷體" w:hAnsi="標楷體"/>
        </w:rPr>
        <w:t>、「常時開」或「常時關」之表示及開、關位置應正常。</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（４）過濾裝置</w:t>
      </w:r>
    </w:p>
    <w:p w:rsidR="00A2202D" w:rsidRPr="005B5D9F" w:rsidRDefault="00E63CB2" w:rsidP="000208EA">
      <w:pPr>
        <w:pStyle w:val="a3"/>
        <w:spacing w:line="240" w:lineRule="auto"/>
        <w:ind w:left="1795"/>
        <w:rPr>
          <w:rFonts w:ascii="標楷體" w:eastAsia="標楷體" w:hAnsi="標楷體"/>
        </w:rPr>
      </w:pPr>
      <w:r w:rsidRPr="005B5D9F">
        <w:rPr>
          <w:rFonts w:ascii="標楷體" w:eastAsia="標楷體" w:hAnsi="標楷體"/>
        </w:rPr>
        <w:t>應無洩漏、變形、損傷等。</w:t>
      </w:r>
    </w:p>
    <w:p w:rsidR="00A2202D" w:rsidRPr="005B5D9F" w:rsidRDefault="00E63CB2" w:rsidP="000208EA">
      <w:pPr>
        <w:pStyle w:val="a3"/>
        <w:spacing w:line="240" w:lineRule="auto"/>
        <w:ind w:left="355"/>
        <w:rPr>
          <w:rFonts w:ascii="標楷體" w:eastAsia="標楷體" w:hAnsi="標楷體"/>
        </w:rPr>
      </w:pPr>
      <w:r w:rsidRPr="005B5D9F">
        <w:rPr>
          <w:rFonts w:ascii="標楷體" w:eastAsia="標楷體" w:hAnsi="標楷體"/>
        </w:rPr>
        <w:t>（八）消防栓箱等</w:t>
      </w:r>
    </w:p>
    <w:p w:rsidR="00A2202D" w:rsidRPr="005B5D9F" w:rsidRDefault="00A2202D" w:rsidP="000208EA">
      <w:pPr>
        <w:rPr>
          <w:rFonts w:ascii="標楷體" w:eastAsia="標楷體" w:hAnsi="標楷體"/>
        </w:rPr>
        <w:sectPr w:rsidR="00A2202D" w:rsidRPr="005B5D9F">
          <w:pgSz w:w="11910" w:h="16850"/>
          <w:pgMar w:top="1140" w:right="1020" w:bottom="1220" w:left="1020" w:header="0" w:footer="1020" w:gutter="0"/>
          <w:cols w:space="720"/>
        </w:sectPr>
      </w:pPr>
    </w:p>
    <w:p w:rsidR="00A2202D" w:rsidRPr="005B5D9F" w:rsidRDefault="00E63CB2" w:rsidP="000208EA">
      <w:pPr>
        <w:pStyle w:val="a3"/>
        <w:spacing w:line="240" w:lineRule="auto"/>
        <w:ind w:left="835"/>
        <w:rPr>
          <w:rFonts w:ascii="標楷體" w:eastAsia="標楷體" w:hAnsi="標楷體"/>
        </w:rPr>
      </w:pPr>
      <w:r w:rsidRPr="005B5D9F">
        <w:rPr>
          <w:rFonts w:ascii="標楷體" w:eastAsia="標楷體" w:hAnsi="標楷體"/>
        </w:rPr>
        <w:lastRenderedPageBreak/>
        <w:t>１、消防栓箱</w:t>
      </w:r>
    </w:p>
    <w:p w:rsidR="00A2202D" w:rsidRPr="005B5D9F" w:rsidRDefault="00E63CB2" w:rsidP="000208EA">
      <w:pPr>
        <w:pStyle w:val="a3"/>
        <w:spacing w:before="29" w:line="240" w:lineRule="auto"/>
        <w:ind w:right="6868" w:hanging="480"/>
        <w:rPr>
          <w:rFonts w:ascii="標楷體" w:eastAsia="標楷體" w:hAnsi="標楷體"/>
        </w:rPr>
      </w:pPr>
      <w:r w:rsidRPr="005B5D9F">
        <w:rPr>
          <w:rFonts w:ascii="標楷體" w:eastAsia="標楷體" w:hAnsi="標楷體"/>
        </w:rPr>
        <w:t xml:space="preserve">（１）檢查方法 </w:t>
      </w:r>
      <w:proofErr w:type="gramStart"/>
      <w:r w:rsidRPr="005B5D9F">
        <w:rPr>
          <w:rFonts w:ascii="標楷體" w:eastAsia="標楷體" w:hAnsi="標楷體"/>
        </w:rPr>
        <w:t>Ａ</w:t>
      </w:r>
      <w:proofErr w:type="gramEnd"/>
      <w:r w:rsidRPr="005B5D9F">
        <w:rPr>
          <w:rFonts w:ascii="標楷體" w:eastAsia="標楷體" w:hAnsi="標楷體"/>
        </w:rPr>
        <w:t>、周圍狀況</w:t>
      </w:r>
    </w:p>
    <w:p w:rsidR="00A2202D" w:rsidRPr="005B5D9F" w:rsidRDefault="00E63CB2" w:rsidP="000208EA">
      <w:pPr>
        <w:pStyle w:val="a3"/>
        <w:spacing w:line="240" w:lineRule="auto"/>
        <w:ind w:left="2035" w:right="147"/>
        <w:rPr>
          <w:rFonts w:ascii="標楷體" w:eastAsia="標楷體" w:hAnsi="標楷體"/>
        </w:rPr>
      </w:pPr>
      <w:r w:rsidRPr="005B5D9F">
        <w:rPr>
          <w:rFonts w:ascii="標楷體" w:eastAsia="標楷體" w:hAnsi="標楷體"/>
        </w:rPr>
        <w:t>確認周圍有無檢查及使用上之障礙，及「消防栓」之標示字樣是否適當正常。</w:t>
      </w:r>
    </w:p>
    <w:p w:rsidR="00A2202D" w:rsidRPr="005B5D9F" w:rsidRDefault="00E63CB2" w:rsidP="000208EA">
      <w:pPr>
        <w:pStyle w:val="a3"/>
        <w:spacing w:line="240" w:lineRule="auto"/>
        <w:rPr>
          <w:rFonts w:ascii="標楷體" w:eastAsia="標楷體" w:hAnsi="標楷體"/>
        </w:rPr>
      </w:pPr>
      <w:proofErr w:type="gramStart"/>
      <w:r w:rsidRPr="005B5D9F">
        <w:rPr>
          <w:rFonts w:ascii="標楷體" w:eastAsia="標楷體" w:hAnsi="標楷體"/>
        </w:rPr>
        <w:t>Ｂ</w:t>
      </w:r>
      <w:proofErr w:type="gramEnd"/>
      <w:r w:rsidRPr="005B5D9F">
        <w:rPr>
          <w:rFonts w:ascii="標楷體" w:eastAsia="標楷體" w:hAnsi="標楷體"/>
        </w:rPr>
        <w:t>、外形</w:t>
      </w:r>
    </w:p>
    <w:p w:rsidR="00A2202D" w:rsidRPr="005B5D9F" w:rsidRDefault="00E63CB2" w:rsidP="000208EA">
      <w:pPr>
        <w:pStyle w:val="a3"/>
        <w:spacing w:line="240" w:lineRule="auto"/>
        <w:ind w:left="2035"/>
        <w:rPr>
          <w:rFonts w:ascii="標楷體" w:eastAsia="標楷體" w:hAnsi="標楷體"/>
        </w:rPr>
      </w:pPr>
      <w:r w:rsidRPr="005B5D9F">
        <w:rPr>
          <w:rFonts w:ascii="標楷體" w:eastAsia="標楷體" w:hAnsi="標楷體"/>
        </w:rPr>
        <w:t>以目視及開、關操作，確認有無變形、損傷等，</w:t>
      </w:r>
      <w:proofErr w:type="gramStart"/>
      <w:r w:rsidRPr="005B5D9F">
        <w:rPr>
          <w:rFonts w:ascii="標楷體" w:eastAsia="標楷體" w:hAnsi="標楷體"/>
        </w:rPr>
        <w:t>及箱門是否</w:t>
      </w:r>
      <w:proofErr w:type="gramEnd"/>
      <w:r w:rsidRPr="005B5D9F">
        <w:rPr>
          <w:rFonts w:ascii="標楷體" w:eastAsia="標楷體" w:hAnsi="標楷體"/>
        </w:rPr>
        <w:t>能確實開關。</w:t>
      </w:r>
    </w:p>
    <w:p w:rsidR="00A2202D" w:rsidRPr="005B5D9F" w:rsidRDefault="00E63CB2" w:rsidP="000208EA">
      <w:pPr>
        <w:pStyle w:val="a3"/>
        <w:spacing w:before="26" w:line="240" w:lineRule="auto"/>
        <w:ind w:right="6868" w:hanging="480"/>
        <w:rPr>
          <w:rFonts w:ascii="標楷體" w:eastAsia="標楷體" w:hAnsi="標楷體"/>
        </w:rPr>
      </w:pPr>
      <w:r w:rsidRPr="005B5D9F">
        <w:rPr>
          <w:rFonts w:ascii="標楷體" w:eastAsia="標楷體" w:hAnsi="標楷體"/>
        </w:rPr>
        <w:t xml:space="preserve">（２）判定方法 </w:t>
      </w:r>
      <w:proofErr w:type="gramStart"/>
      <w:r w:rsidRPr="005B5D9F">
        <w:rPr>
          <w:rFonts w:ascii="標楷體" w:eastAsia="標楷體" w:hAnsi="標楷體"/>
        </w:rPr>
        <w:t>Ａ</w:t>
      </w:r>
      <w:proofErr w:type="gramEnd"/>
      <w:r w:rsidRPr="005B5D9F">
        <w:rPr>
          <w:rFonts w:ascii="標楷體" w:eastAsia="標楷體" w:hAnsi="標楷體"/>
        </w:rPr>
        <w:t>、周圍狀況</w:t>
      </w:r>
    </w:p>
    <w:p w:rsidR="00A2202D" w:rsidRPr="005B5D9F" w:rsidRDefault="00E63CB2" w:rsidP="000208EA">
      <w:pPr>
        <w:pStyle w:val="a3"/>
        <w:spacing w:line="240" w:lineRule="auto"/>
        <w:ind w:left="179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Ａ</w:t>
      </w:r>
      <w:proofErr w:type="gramEnd"/>
      <w:r w:rsidRPr="005B5D9F">
        <w:rPr>
          <w:rFonts w:ascii="標楷體" w:eastAsia="標楷體" w:hAnsi="標楷體"/>
        </w:rPr>
        <w:t>）應無檢查及使用上之障礙。</w:t>
      </w:r>
    </w:p>
    <w:p w:rsidR="00A2202D" w:rsidRPr="005B5D9F" w:rsidRDefault="00E63CB2" w:rsidP="000208EA">
      <w:pPr>
        <w:pStyle w:val="a3"/>
        <w:spacing w:before="29" w:line="240" w:lineRule="auto"/>
        <w:ind w:right="3748" w:firstLine="240"/>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Ｂ</w:t>
      </w:r>
      <w:proofErr w:type="gramEnd"/>
      <w:r w:rsidRPr="005B5D9F">
        <w:rPr>
          <w:rFonts w:ascii="標楷體" w:eastAsia="標楷體" w:hAnsi="標楷體"/>
        </w:rPr>
        <w:t>）標示字樣應無污損及不明顯部分。</w:t>
      </w:r>
      <w:proofErr w:type="gramStart"/>
      <w:r w:rsidRPr="005B5D9F">
        <w:rPr>
          <w:rFonts w:ascii="標楷體" w:eastAsia="標楷體" w:hAnsi="標楷體"/>
        </w:rPr>
        <w:t>Ｂ</w:t>
      </w:r>
      <w:proofErr w:type="gramEnd"/>
      <w:r w:rsidRPr="005B5D9F">
        <w:rPr>
          <w:rFonts w:ascii="標楷體" w:eastAsia="標楷體" w:hAnsi="標楷體"/>
        </w:rPr>
        <w:t>、外形</w:t>
      </w:r>
    </w:p>
    <w:p w:rsidR="00A2202D" w:rsidRPr="005B5D9F" w:rsidRDefault="00E63CB2" w:rsidP="000208EA">
      <w:pPr>
        <w:pStyle w:val="a3"/>
        <w:spacing w:line="240" w:lineRule="auto"/>
        <w:ind w:left="143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Ａ</w:t>
      </w:r>
      <w:proofErr w:type="gramEnd"/>
      <w:r w:rsidRPr="005B5D9F">
        <w:rPr>
          <w:rFonts w:ascii="標楷體" w:eastAsia="標楷體" w:hAnsi="標楷體"/>
        </w:rPr>
        <w:t>）應無變形、損傷等。</w:t>
      </w:r>
    </w:p>
    <w:p w:rsidR="00A2202D" w:rsidRPr="005B5D9F" w:rsidRDefault="00E63CB2" w:rsidP="000208EA">
      <w:pPr>
        <w:pStyle w:val="a3"/>
        <w:spacing w:before="28" w:line="240" w:lineRule="auto"/>
        <w:ind w:left="835" w:right="5068" w:firstLine="599"/>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Ｂ</w:t>
      </w:r>
      <w:proofErr w:type="gramEnd"/>
      <w:r w:rsidRPr="005B5D9F">
        <w:rPr>
          <w:rFonts w:ascii="標楷體" w:eastAsia="標楷體" w:hAnsi="標楷體"/>
        </w:rPr>
        <w:t>）</w:t>
      </w:r>
      <w:proofErr w:type="gramStart"/>
      <w:r w:rsidRPr="005B5D9F">
        <w:rPr>
          <w:rFonts w:ascii="標楷體" w:eastAsia="標楷體" w:hAnsi="標楷體"/>
        </w:rPr>
        <w:t>箱面之</w:t>
      </w:r>
      <w:proofErr w:type="gramEnd"/>
      <w:r w:rsidRPr="005B5D9F">
        <w:rPr>
          <w:rFonts w:ascii="標楷體" w:eastAsia="標楷體" w:hAnsi="標楷體"/>
        </w:rPr>
        <w:t>開關狀況應良好。２、水</w:t>
      </w:r>
      <w:proofErr w:type="gramStart"/>
      <w:r w:rsidRPr="005B5D9F">
        <w:rPr>
          <w:rFonts w:ascii="標楷體" w:eastAsia="標楷體" w:hAnsi="標楷體"/>
        </w:rPr>
        <w:t>帶及瞄子</w:t>
      </w:r>
      <w:proofErr w:type="gramEnd"/>
    </w:p>
    <w:p w:rsidR="00A2202D" w:rsidRPr="005B5D9F" w:rsidRDefault="00E63CB2" w:rsidP="000208EA">
      <w:pPr>
        <w:pStyle w:val="a3"/>
        <w:spacing w:line="240" w:lineRule="auto"/>
        <w:ind w:right="6388" w:hanging="480"/>
        <w:rPr>
          <w:rFonts w:ascii="標楷體" w:eastAsia="標楷體" w:hAnsi="標楷體"/>
        </w:rPr>
      </w:pPr>
      <w:r w:rsidRPr="005B5D9F">
        <w:rPr>
          <w:rFonts w:ascii="標楷體" w:eastAsia="標楷體" w:hAnsi="標楷體"/>
        </w:rPr>
        <w:t xml:space="preserve">（１）檢查方法     </w:t>
      </w:r>
      <w:proofErr w:type="gramStart"/>
      <w:r w:rsidRPr="005B5D9F">
        <w:rPr>
          <w:rFonts w:ascii="標楷體" w:eastAsia="標楷體" w:hAnsi="標楷體"/>
        </w:rPr>
        <w:t>Ａ</w:t>
      </w:r>
      <w:proofErr w:type="gramEnd"/>
      <w:r w:rsidRPr="005B5D9F">
        <w:rPr>
          <w:rFonts w:ascii="標楷體" w:eastAsia="標楷體" w:hAnsi="標楷體"/>
        </w:rPr>
        <w:t>、第一種消防栓</w:t>
      </w:r>
    </w:p>
    <w:p w:rsidR="00A2202D" w:rsidRPr="005B5D9F" w:rsidRDefault="00E63CB2" w:rsidP="000208EA">
      <w:pPr>
        <w:pStyle w:val="a3"/>
        <w:spacing w:line="240" w:lineRule="auto"/>
        <w:ind w:left="2035" w:right="148"/>
        <w:rPr>
          <w:rFonts w:ascii="標楷體" w:eastAsia="標楷體" w:hAnsi="標楷體"/>
        </w:rPr>
      </w:pPr>
      <w:r w:rsidRPr="005B5D9F">
        <w:rPr>
          <w:rFonts w:ascii="標楷體" w:eastAsia="標楷體" w:hAnsi="標楷體"/>
        </w:rPr>
        <w:t>以目視確認置於箱內之瞄子及水帶有無變形、損傷等，及有無法規規定之數量、型式。</w:t>
      </w:r>
    </w:p>
    <w:p w:rsidR="00A2202D" w:rsidRPr="005B5D9F" w:rsidRDefault="00E63CB2" w:rsidP="000208EA">
      <w:pPr>
        <w:pStyle w:val="a3"/>
        <w:spacing w:line="240" w:lineRule="auto"/>
        <w:rPr>
          <w:rFonts w:ascii="標楷體" w:eastAsia="標楷體" w:hAnsi="標楷體"/>
        </w:rPr>
      </w:pPr>
      <w:proofErr w:type="gramStart"/>
      <w:r w:rsidRPr="005B5D9F">
        <w:rPr>
          <w:rFonts w:ascii="標楷體" w:eastAsia="標楷體" w:hAnsi="標楷體"/>
        </w:rPr>
        <w:t>Ｂ</w:t>
      </w:r>
      <w:proofErr w:type="gramEnd"/>
      <w:r w:rsidRPr="005B5D9F">
        <w:rPr>
          <w:rFonts w:ascii="標楷體" w:eastAsia="標楷體" w:hAnsi="標楷體"/>
        </w:rPr>
        <w:t>、第二種消防栓</w:t>
      </w:r>
    </w:p>
    <w:p w:rsidR="00A2202D" w:rsidRPr="005B5D9F" w:rsidRDefault="00E63CB2" w:rsidP="000208EA">
      <w:pPr>
        <w:pStyle w:val="a3"/>
        <w:spacing w:before="24" w:line="240" w:lineRule="auto"/>
        <w:ind w:left="2035" w:right="148"/>
        <w:rPr>
          <w:rFonts w:ascii="標楷體" w:eastAsia="標楷體" w:hAnsi="標楷體"/>
        </w:rPr>
      </w:pPr>
      <w:r w:rsidRPr="005B5D9F">
        <w:rPr>
          <w:rFonts w:ascii="標楷體" w:eastAsia="標楷體" w:hAnsi="標楷體"/>
        </w:rPr>
        <w:t>以目視</w:t>
      </w:r>
      <w:proofErr w:type="gramStart"/>
      <w:r w:rsidRPr="005B5D9F">
        <w:rPr>
          <w:rFonts w:ascii="標楷體" w:eastAsia="標楷體" w:hAnsi="標楷體"/>
        </w:rPr>
        <w:t>確認皮管</w:t>
      </w:r>
      <w:proofErr w:type="gramEnd"/>
      <w:r w:rsidRPr="005B5D9F">
        <w:rPr>
          <w:rFonts w:ascii="標楷體" w:eastAsia="標楷體" w:hAnsi="標楷體"/>
        </w:rPr>
        <w:t>、瞄</w:t>
      </w:r>
      <w:proofErr w:type="gramStart"/>
      <w:r w:rsidRPr="005B5D9F">
        <w:rPr>
          <w:rFonts w:ascii="標楷體" w:eastAsia="標楷體" w:hAnsi="標楷體"/>
        </w:rPr>
        <w:t>子及瞄子</w:t>
      </w:r>
      <w:proofErr w:type="gramEnd"/>
      <w:r w:rsidRPr="005B5D9F">
        <w:rPr>
          <w:rFonts w:ascii="標楷體" w:eastAsia="標楷體" w:hAnsi="標楷體"/>
        </w:rPr>
        <w:t>之開關裝置有無變形、損傷，及能否正常收入箱內。</w:t>
      </w:r>
    </w:p>
    <w:p w:rsidR="00A2202D" w:rsidRPr="005B5D9F" w:rsidRDefault="00E63CB2" w:rsidP="000208EA">
      <w:pPr>
        <w:pStyle w:val="a3"/>
        <w:spacing w:line="240" w:lineRule="auto"/>
        <w:ind w:right="6388" w:hanging="480"/>
        <w:rPr>
          <w:rFonts w:ascii="標楷體" w:eastAsia="標楷體" w:hAnsi="標楷體"/>
        </w:rPr>
      </w:pPr>
      <w:r w:rsidRPr="005B5D9F">
        <w:rPr>
          <w:rFonts w:ascii="標楷體" w:eastAsia="標楷體" w:hAnsi="標楷體"/>
        </w:rPr>
        <w:t xml:space="preserve">（２）判定方法     </w:t>
      </w:r>
      <w:proofErr w:type="gramStart"/>
      <w:r w:rsidRPr="005B5D9F">
        <w:rPr>
          <w:rFonts w:ascii="標楷體" w:eastAsia="標楷體" w:hAnsi="標楷體"/>
        </w:rPr>
        <w:t>Ａ</w:t>
      </w:r>
      <w:proofErr w:type="gramEnd"/>
      <w:r w:rsidRPr="005B5D9F">
        <w:rPr>
          <w:rFonts w:ascii="標楷體" w:eastAsia="標楷體" w:hAnsi="標楷體"/>
        </w:rPr>
        <w:t>、第一種消防栓</w:t>
      </w:r>
    </w:p>
    <w:p w:rsidR="00A2202D" w:rsidRPr="005B5D9F" w:rsidRDefault="00E63CB2" w:rsidP="000208EA">
      <w:pPr>
        <w:pStyle w:val="a3"/>
        <w:spacing w:line="240" w:lineRule="auto"/>
        <w:ind w:left="179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Ａ</w:t>
      </w:r>
      <w:proofErr w:type="gramEnd"/>
      <w:r w:rsidRPr="005B5D9F">
        <w:rPr>
          <w:rFonts w:ascii="標楷體" w:eastAsia="標楷體" w:hAnsi="標楷體"/>
        </w:rPr>
        <w:t>）應無變形、損傷等。</w:t>
      </w:r>
    </w:p>
    <w:p w:rsidR="00A2202D" w:rsidRPr="005B5D9F" w:rsidRDefault="00E63CB2" w:rsidP="000208EA">
      <w:pPr>
        <w:pStyle w:val="a3"/>
        <w:spacing w:line="240" w:lineRule="auto"/>
        <w:ind w:left="179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Ｂ</w:t>
      </w:r>
      <w:proofErr w:type="gramEnd"/>
      <w:r w:rsidRPr="005B5D9F">
        <w:rPr>
          <w:rFonts w:ascii="標楷體" w:eastAsia="標楷體" w:hAnsi="標楷體"/>
        </w:rPr>
        <w:t>）設置數目及型式應依法規規定。</w:t>
      </w:r>
    </w:p>
    <w:p w:rsidR="00A2202D" w:rsidRPr="005B5D9F" w:rsidRDefault="00E63CB2" w:rsidP="000208EA">
      <w:pPr>
        <w:pStyle w:val="a3"/>
        <w:spacing w:before="26" w:line="240" w:lineRule="auto"/>
        <w:ind w:right="4228" w:firstLine="240"/>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Ｃ</w:t>
      </w:r>
      <w:proofErr w:type="gramEnd"/>
      <w:r w:rsidRPr="005B5D9F">
        <w:rPr>
          <w:rFonts w:ascii="標楷體" w:eastAsia="標楷體" w:hAnsi="標楷體"/>
        </w:rPr>
        <w:t>）應能</w:t>
      </w:r>
      <w:proofErr w:type="gramStart"/>
      <w:r w:rsidRPr="005B5D9F">
        <w:rPr>
          <w:rFonts w:ascii="標楷體" w:eastAsia="標楷體" w:hAnsi="標楷體"/>
        </w:rPr>
        <w:t>正常收置於</w:t>
      </w:r>
      <w:proofErr w:type="gramEnd"/>
      <w:r w:rsidRPr="005B5D9F">
        <w:rPr>
          <w:rFonts w:ascii="標楷體" w:eastAsia="標楷體" w:hAnsi="標楷體"/>
        </w:rPr>
        <w:t>消防栓箱內。</w:t>
      </w:r>
      <w:proofErr w:type="gramStart"/>
      <w:r w:rsidRPr="005B5D9F">
        <w:rPr>
          <w:rFonts w:ascii="標楷體" w:eastAsia="標楷體" w:hAnsi="標楷體"/>
        </w:rPr>
        <w:t>Ｂ</w:t>
      </w:r>
      <w:proofErr w:type="gramEnd"/>
      <w:r w:rsidRPr="005B5D9F">
        <w:rPr>
          <w:rFonts w:ascii="標楷體" w:eastAsia="標楷體" w:hAnsi="標楷體"/>
        </w:rPr>
        <w:t>、第二種消防栓</w:t>
      </w:r>
    </w:p>
    <w:p w:rsidR="00A2202D" w:rsidRPr="005B5D9F" w:rsidRDefault="00E63CB2" w:rsidP="000208EA">
      <w:pPr>
        <w:pStyle w:val="a3"/>
        <w:spacing w:line="240" w:lineRule="auto"/>
        <w:ind w:left="179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Ａ</w:t>
      </w:r>
      <w:proofErr w:type="gramEnd"/>
      <w:r w:rsidRPr="005B5D9F">
        <w:rPr>
          <w:rFonts w:ascii="標楷體" w:eastAsia="標楷體" w:hAnsi="標楷體"/>
        </w:rPr>
        <w:t>）應無變形、損傷等。</w:t>
      </w:r>
    </w:p>
    <w:p w:rsidR="00A2202D" w:rsidRPr="005B5D9F" w:rsidRDefault="00E63CB2" w:rsidP="000208EA">
      <w:pPr>
        <w:pStyle w:val="a3"/>
        <w:spacing w:before="28" w:line="240" w:lineRule="auto"/>
        <w:ind w:left="835" w:right="4228" w:firstLine="959"/>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Ｂ</w:t>
      </w:r>
      <w:proofErr w:type="gramEnd"/>
      <w:r w:rsidRPr="005B5D9F">
        <w:rPr>
          <w:rFonts w:ascii="標楷體" w:eastAsia="標楷體" w:hAnsi="標楷體"/>
        </w:rPr>
        <w:t>）應能</w:t>
      </w:r>
      <w:proofErr w:type="gramStart"/>
      <w:r w:rsidRPr="005B5D9F">
        <w:rPr>
          <w:rFonts w:ascii="標楷體" w:eastAsia="標楷體" w:hAnsi="標楷體"/>
        </w:rPr>
        <w:t>正常收置於</w:t>
      </w:r>
      <w:proofErr w:type="gramEnd"/>
      <w:r w:rsidRPr="005B5D9F">
        <w:rPr>
          <w:rFonts w:ascii="標楷體" w:eastAsia="標楷體" w:hAnsi="標楷體"/>
        </w:rPr>
        <w:t>消防栓箱內。３、消防栓及測試出水口</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（１）檢查方法</w:t>
      </w:r>
    </w:p>
    <w:p w:rsidR="00A2202D" w:rsidRPr="005B5D9F" w:rsidRDefault="00E63CB2" w:rsidP="000208EA">
      <w:pPr>
        <w:pStyle w:val="a3"/>
        <w:spacing w:line="240" w:lineRule="auto"/>
        <w:ind w:left="1795"/>
        <w:rPr>
          <w:rFonts w:ascii="標楷體" w:eastAsia="標楷體" w:hAnsi="標楷體"/>
        </w:rPr>
      </w:pPr>
      <w:r w:rsidRPr="005B5D9F">
        <w:rPr>
          <w:rFonts w:ascii="標楷體" w:eastAsia="標楷體" w:hAnsi="標楷體"/>
        </w:rPr>
        <w:t>以目視確認有無洩漏、變形等</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（２）判定方法</w:t>
      </w:r>
    </w:p>
    <w:p w:rsidR="00A2202D" w:rsidRPr="005B5D9F" w:rsidRDefault="00E63CB2" w:rsidP="000208EA">
      <w:pPr>
        <w:pStyle w:val="a3"/>
        <w:spacing w:before="29" w:line="240" w:lineRule="auto"/>
        <w:ind w:left="835" w:right="5188" w:firstLine="959"/>
        <w:rPr>
          <w:rFonts w:ascii="標楷體" w:eastAsia="標楷體" w:hAnsi="標楷體"/>
        </w:rPr>
      </w:pPr>
      <w:r w:rsidRPr="005B5D9F">
        <w:rPr>
          <w:rFonts w:ascii="標楷體" w:eastAsia="標楷體" w:hAnsi="標楷體"/>
        </w:rPr>
        <w:t>應無洩漏、變形、損傷等。４、幫浦啟動表示燈</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（１）檢查方法</w:t>
      </w:r>
    </w:p>
    <w:p w:rsidR="00A2202D" w:rsidRPr="005B5D9F" w:rsidRDefault="00E63CB2" w:rsidP="000208EA">
      <w:pPr>
        <w:pStyle w:val="a3"/>
        <w:spacing w:line="240" w:lineRule="auto"/>
        <w:ind w:left="1795"/>
        <w:rPr>
          <w:rFonts w:ascii="標楷體" w:eastAsia="標楷體" w:hAnsi="標楷體"/>
        </w:rPr>
      </w:pPr>
      <w:r w:rsidRPr="005B5D9F">
        <w:rPr>
          <w:rFonts w:ascii="標楷體" w:eastAsia="標楷體" w:hAnsi="標楷體"/>
        </w:rPr>
        <w:t>以目視確認有無變形、損傷及是否亮燈等。</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（２）判定方法</w:t>
      </w:r>
    </w:p>
    <w:p w:rsidR="00A2202D" w:rsidRPr="005B5D9F" w:rsidRDefault="00A2202D" w:rsidP="000208EA">
      <w:pPr>
        <w:rPr>
          <w:rFonts w:ascii="標楷體" w:eastAsia="標楷體" w:hAnsi="標楷體"/>
        </w:rPr>
        <w:sectPr w:rsidR="00A2202D" w:rsidRPr="005B5D9F">
          <w:pgSz w:w="11910" w:h="16850"/>
          <w:pgMar w:top="1140" w:right="1020" w:bottom="1220" w:left="1020" w:header="0" w:footer="1020" w:gutter="0"/>
          <w:cols w:space="720"/>
        </w:sectPr>
      </w:pPr>
    </w:p>
    <w:p w:rsidR="00A2202D" w:rsidRPr="005B5D9F" w:rsidRDefault="00E63CB2" w:rsidP="000208EA">
      <w:pPr>
        <w:pStyle w:val="a3"/>
        <w:spacing w:before="18" w:line="240" w:lineRule="auto"/>
        <w:ind w:right="3268"/>
        <w:rPr>
          <w:rFonts w:ascii="標楷體" w:eastAsia="標楷體" w:hAnsi="標楷體"/>
        </w:rPr>
      </w:pPr>
      <w:proofErr w:type="gramStart"/>
      <w:r w:rsidRPr="005B5D9F">
        <w:rPr>
          <w:rFonts w:ascii="標楷體" w:eastAsia="標楷體" w:hAnsi="標楷體"/>
        </w:rPr>
        <w:lastRenderedPageBreak/>
        <w:t>Ａ</w:t>
      </w:r>
      <w:proofErr w:type="gramEnd"/>
      <w:r w:rsidRPr="005B5D9F">
        <w:rPr>
          <w:rFonts w:ascii="標楷體" w:eastAsia="標楷體" w:hAnsi="標楷體"/>
        </w:rPr>
        <w:t xml:space="preserve">、應無變形、損傷、脫落、燈泡損壞等。   </w:t>
      </w:r>
      <w:proofErr w:type="gramStart"/>
      <w:r w:rsidRPr="005B5D9F">
        <w:rPr>
          <w:rFonts w:ascii="標楷體" w:eastAsia="標楷體" w:hAnsi="標楷體"/>
        </w:rPr>
        <w:t>Ｂ</w:t>
      </w:r>
      <w:proofErr w:type="gramEnd"/>
      <w:r w:rsidRPr="005B5D9F">
        <w:rPr>
          <w:rFonts w:ascii="標楷體" w:eastAsia="標楷體" w:hAnsi="標楷體"/>
        </w:rPr>
        <w:t>、每一消防栓箱</w:t>
      </w:r>
      <w:proofErr w:type="gramStart"/>
      <w:r w:rsidRPr="005B5D9F">
        <w:rPr>
          <w:rFonts w:ascii="標楷體" w:eastAsia="標楷體" w:hAnsi="標楷體"/>
        </w:rPr>
        <w:t>上均應設有</w:t>
      </w:r>
      <w:proofErr w:type="gramEnd"/>
      <w:r w:rsidRPr="005B5D9F">
        <w:rPr>
          <w:rFonts w:ascii="標楷體" w:eastAsia="標楷體" w:hAnsi="標楷體"/>
        </w:rPr>
        <w:t>紅色幫浦表示燈。</w:t>
      </w:r>
    </w:p>
    <w:p w:rsidR="00A2202D" w:rsidRPr="005B5D9F" w:rsidRDefault="00E63CB2" w:rsidP="000208EA">
      <w:pPr>
        <w:pStyle w:val="a3"/>
        <w:spacing w:line="240" w:lineRule="auto"/>
        <w:ind w:left="115"/>
        <w:rPr>
          <w:rFonts w:ascii="標楷體" w:eastAsia="標楷體" w:hAnsi="標楷體"/>
        </w:rPr>
      </w:pPr>
      <w:r w:rsidRPr="005B5D9F">
        <w:rPr>
          <w:rFonts w:ascii="標楷體" w:eastAsia="標楷體" w:hAnsi="標楷體"/>
        </w:rPr>
        <w:t>二、性能檢查</w:t>
      </w:r>
    </w:p>
    <w:p w:rsidR="00A2202D" w:rsidRPr="005B5D9F" w:rsidRDefault="00E63CB2" w:rsidP="000208EA">
      <w:pPr>
        <w:pStyle w:val="a3"/>
        <w:spacing w:line="240" w:lineRule="auto"/>
        <w:ind w:left="355"/>
        <w:rPr>
          <w:rFonts w:ascii="標楷體" w:eastAsia="標楷體" w:hAnsi="標楷體"/>
        </w:rPr>
      </w:pPr>
      <w:r w:rsidRPr="005B5D9F">
        <w:rPr>
          <w:rFonts w:ascii="標楷體" w:eastAsia="標楷體" w:hAnsi="標楷體"/>
        </w:rPr>
        <w:t>（一）水源</w:t>
      </w:r>
    </w:p>
    <w:p w:rsidR="00A2202D" w:rsidRPr="005B5D9F" w:rsidRDefault="00E63CB2" w:rsidP="000208EA">
      <w:pPr>
        <w:pStyle w:val="a3"/>
        <w:spacing w:line="240" w:lineRule="auto"/>
        <w:ind w:left="835"/>
        <w:rPr>
          <w:rFonts w:ascii="標楷體" w:eastAsia="標楷體" w:hAnsi="標楷體"/>
        </w:rPr>
      </w:pPr>
      <w:r w:rsidRPr="005B5D9F">
        <w:rPr>
          <w:rFonts w:ascii="標楷體" w:eastAsia="標楷體" w:hAnsi="標楷體"/>
        </w:rPr>
        <w:t>１、檢查方法</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（１）水質</w:t>
      </w:r>
    </w:p>
    <w:p w:rsidR="00A2202D" w:rsidRPr="005B5D9F" w:rsidRDefault="00E63CB2" w:rsidP="000208EA">
      <w:pPr>
        <w:pStyle w:val="a3"/>
        <w:spacing w:line="240" w:lineRule="auto"/>
        <w:ind w:left="1795"/>
        <w:rPr>
          <w:rFonts w:ascii="標楷體" w:eastAsia="標楷體" w:hAnsi="標楷體"/>
        </w:rPr>
      </w:pPr>
      <w:r w:rsidRPr="005B5D9F">
        <w:rPr>
          <w:rFonts w:ascii="標楷體" w:eastAsia="標楷體" w:hAnsi="標楷體"/>
        </w:rPr>
        <w:t>打開人孔蓋以目視及水桶</w:t>
      </w:r>
      <w:proofErr w:type="gramStart"/>
      <w:r w:rsidRPr="005B5D9F">
        <w:rPr>
          <w:rFonts w:ascii="標楷體" w:eastAsia="標楷體" w:hAnsi="標楷體"/>
        </w:rPr>
        <w:t>採</w:t>
      </w:r>
      <w:proofErr w:type="gramEnd"/>
      <w:r w:rsidRPr="005B5D9F">
        <w:rPr>
          <w:rFonts w:ascii="標楷體" w:eastAsia="標楷體" w:hAnsi="標楷體"/>
        </w:rPr>
        <w:t>水，確認有無腐敗、浮游物、沈</w:t>
      </w:r>
      <w:proofErr w:type="gramStart"/>
      <w:r w:rsidRPr="005B5D9F">
        <w:rPr>
          <w:rFonts w:ascii="標楷體" w:eastAsia="標楷體" w:hAnsi="標楷體"/>
        </w:rPr>
        <w:t>澱</w:t>
      </w:r>
      <w:proofErr w:type="gramEnd"/>
      <w:r w:rsidRPr="005B5D9F">
        <w:rPr>
          <w:rFonts w:ascii="標楷體" w:eastAsia="標楷體" w:hAnsi="標楷體"/>
        </w:rPr>
        <w:t>物等。</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（２）給水裝置</w:t>
      </w:r>
    </w:p>
    <w:p w:rsidR="00A2202D" w:rsidRPr="005B5D9F" w:rsidRDefault="00E63CB2" w:rsidP="000208EA">
      <w:pPr>
        <w:pStyle w:val="a3"/>
        <w:spacing w:before="29" w:line="240" w:lineRule="auto"/>
        <w:ind w:right="1107"/>
        <w:rPr>
          <w:rFonts w:ascii="標楷體" w:eastAsia="標楷體" w:hAnsi="標楷體"/>
        </w:rPr>
      </w:pPr>
      <w:proofErr w:type="gramStart"/>
      <w:r w:rsidRPr="005B5D9F">
        <w:rPr>
          <w:rFonts w:ascii="標楷體" w:eastAsia="標楷體" w:hAnsi="標楷體"/>
        </w:rPr>
        <w:t>Ａ</w:t>
      </w:r>
      <w:proofErr w:type="gramEnd"/>
      <w:r w:rsidRPr="005B5D9F">
        <w:rPr>
          <w:rFonts w:ascii="標楷體" w:eastAsia="標楷體" w:hAnsi="標楷體"/>
        </w:rPr>
        <w:t>、確認有無變形、腐蝕等，及操作排水閥確認給水功能是否正常。</w:t>
      </w:r>
      <w:proofErr w:type="gramStart"/>
      <w:r w:rsidRPr="005B5D9F">
        <w:rPr>
          <w:rFonts w:ascii="標楷體" w:eastAsia="標楷體" w:hAnsi="標楷體"/>
        </w:rPr>
        <w:t>Ｂ</w:t>
      </w:r>
      <w:proofErr w:type="gramEnd"/>
      <w:r w:rsidRPr="005B5D9F">
        <w:rPr>
          <w:rFonts w:ascii="標楷體" w:eastAsia="標楷體" w:hAnsi="標楷體"/>
        </w:rPr>
        <w:t>、如不便用操作排水閥檢查給水功能時，可使用下列方法：</w:t>
      </w:r>
    </w:p>
    <w:p w:rsidR="00A2202D" w:rsidRPr="005B5D9F" w:rsidRDefault="00E63CB2" w:rsidP="000208EA">
      <w:pPr>
        <w:pStyle w:val="a3"/>
        <w:spacing w:line="240" w:lineRule="auto"/>
        <w:ind w:left="2516" w:right="148" w:hanging="721"/>
        <w:jc w:val="both"/>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Ａ</w:t>
      </w:r>
      <w:proofErr w:type="gramEnd"/>
      <w:r w:rsidRPr="005B5D9F">
        <w:rPr>
          <w:rFonts w:ascii="標楷體" w:eastAsia="標楷體" w:hAnsi="標楷體"/>
        </w:rPr>
        <w:t>）使用水位電極控制給水者，拆掉其電極回路之配線，</w:t>
      </w:r>
      <w:proofErr w:type="gramStart"/>
      <w:r w:rsidRPr="005B5D9F">
        <w:rPr>
          <w:rFonts w:ascii="標楷體" w:eastAsia="標楷體" w:hAnsi="標楷體"/>
        </w:rPr>
        <w:t>形成減水狀態</w:t>
      </w:r>
      <w:proofErr w:type="gramEnd"/>
      <w:r w:rsidRPr="005B5D9F">
        <w:rPr>
          <w:rFonts w:ascii="標楷體" w:eastAsia="標楷體" w:hAnsi="標楷體"/>
        </w:rPr>
        <w:t>， 確認其是否能自動給水；其後再將拆掉之電極回路配線接上復原，</w:t>
      </w:r>
      <w:proofErr w:type="gramStart"/>
      <w:r w:rsidRPr="005B5D9F">
        <w:rPr>
          <w:rFonts w:ascii="標楷體" w:eastAsia="標楷體" w:hAnsi="標楷體"/>
        </w:rPr>
        <w:t>形成滿水狀態</w:t>
      </w:r>
      <w:proofErr w:type="gramEnd"/>
      <w:r w:rsidRPr="005B5D9F">
        <w:rPr>
          <w:rFonts w:ascii="標楷體" w:eastAsia="標楷體" w:hAnsi="標楷體"/>
        </w:rPr>
        <w:t>，確認其給水能否自動停止。</w:t>
      </w:r>
    </w:p>
    <w:p w:rsidR="00A2202D" w:rsidRPr="005B5D9F" w:rsidRDefault="00E63CB2" w:rsidP="000208EA">
      <w:pPr>
        <w:pStyle w:val="a3"/>
        <w:spacing w:line="240" w:lineRule="auto"/>
        <w:ind w:left="2516" w:right="148" w:hanging="721"/>
        <w:jc w:val="both"/>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Ｂ</w:t>
      </w:r>
      <w:proofErr w:type="gramEnd"/>
      <w:r w:rsidRPr="005B5D9F">
        <w:rPr>
          <w:rFonts w:ascii="標楷體" w:eastAsia="標楷體" w:hAnsi="標楷體"/>
        </w:rPr>
        <w:t>）使用浮球水</w:t>
      </w:r>
      <w:proofErr w:type="gramStart"/>
      <w:r w:rsidRPr="005B5D9F">
        <w:rPr>
          <w:rFonts w:ascii="標楷體" w:eastAsia="標楷體" w:hAnsi="標楷體"/>
        </w:rPr>
        <w:t>栓</w:t>
      </w:r>
      <w:proofErr w:type="gramEnd"/>
      <w:r w:rsidRPr="005B5D9F">
        <w:rPr>
          <w:rFonts w:ascii="標楷體" w:eastAsia="標楷體" w:hAnsi="標楷體"/>
        </w:rPr>
        <w:t>控制給水者，以手動操作將浮球沒入水中，</w:t>
      </w:r>
      <w:proofErr w:type="gramStart"/>
      <w:r w:rsidRPr="005B5D9F">
        <w:rPr>
          <w:rFonts w:ascii="標楷體" w:eastAsia="標楷體" w:hAnsi="標楷體"/>
        </w:rPr>
        <w:t>形成減水狀態</w:t>
      </w:r>
      <w:proofErr w:type="gramEnd"/>
      <w:r w:rsidRPr="005B5D9F">
        <w:rPr>
          <w:rFonts w:ascii="標楷體" w:eastAsia="標楷體" w:hAnsi="標楷體"/>
        </w:rPr>
        <w:t>，使其自動給水；</w:t>
      </w:r>
      <w:proofErr w:type="gramStart"/>
      <w:r w:rsidRPr="005B5D9F">
        <w:rPr>
          <w:rFonts w:ascii="標楷體" w:eastAsia="標楷體" w:hAnsi="標楷體"/>
        </w:rPr>
        <w:t>其後使浮球</w:t>
      </w:r>
      <w:proofErr w:type="gramEnd"/>
      <w:r w:rsidRPr="005B5D9F">
        <w:rPr>
          <w:rFonts w:ascii="標楷體" w:eastAsia="標楷體" w:hAnsi="標楷體"/>
        </w:rPr>
        <w:t>復原，</w:t>
      </w:r>
      <w:proofErr w:type="gramStart"/>
      <w:r w:rsidRPr="005B5D9F">
        <w:rPr>
          <w:rFonts w:ascii="標楷體" w:eastAsia="標楷體" w:hAnsi="標楷體"/>
        </w:rPr>
        <w:t>形成滿水狀態</w:t>
      </w:r>
      <w:proofErr w:type="gramEnd"/>
      <w:r w:rsidRPr="005B5D9F">
        <w:rPr>
          <w:rFonts w:ascii="標楷體" w:eastAsia="標楷體" w:hAnsi="標楷體"/>
        </w:rPr>
        <w:t>，使給水自動停止。</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（３）水位計及壓力表</w:t>
      </w:r>
    </w:p>
    <w:p w:rsidR="00A2202D" w:rsidRPr="005B5D9F" w:rsidRDefault="00E63CB2" w:rsidP="000208EA">
      <w:pPr>
        <w:pStyle w:val="a3"/>
        <w:spacing w:before="22" w:line="240" w:lineRule="auto"/>
        <w:ind w:right="147"/>
        <w:rPr>
          <w:rFonts w:ascii="標楷體" w:eastAsia="標楷體" w:hAnsi="標楷體"/>
        </w:rPr>
      </w:pPr>
      <w:proofErr w:type="gramStart"/>
      <w:r w:rsidRPr="005B5D9F">
        <w:rPr>
          <w:rFonts w:ascii="標楷體" w:eastAsia="標楷體" w:hAnsi="標楷體"/>
        </w:rPr>
        <w:t>Ａ</w:t>
      </w:r>
      <w:proofErr w:type="gramEnd"/>
      <w:r w:rsidRPr="005B5D9F">
        <w:rPr>
          <w:rFonts w:ascii="標楷體" w:eastAsia="標楷體" w:hAnsi="標楷體"/>
        </w:rPr>
        <w:t>、水位計之量測係打開人孔蓋，</w:t>
      </w:r>
      <w:proofErr w:type="gramStart"/>
      <w:r w:rsidRPr="005B5D9F">
        <w:rPr>
          <w:rFonts w:ascii="標楷體" w:eastAsia="標楷體" w:hAnsi="標楷體"/>
        </w:rPr>
        <w:t>用檢尺測量</w:t>
      </w:r>
      <w:proofErr w:type="gramEnd"/>
      <w:r w:rsidRPr="005B5D9F">
        <w:rPr>
          <w:rFonts w:ascii="標楷體" w:eastAsia="標楷體" w:hAnsi="標楷體"/>
        </w:rPr>
        <w:t>水位，並確認水位計之指示值。</w:t>
      </w:r>
      <w:proofErr w:type="gramStart"/>
      <w:r w:rsidRPr="005B5D9F">
        <w:rPr>
          <w:rFonts w:ascii="標楷體" w:eastAsia="標楷體" w:hAnsi="標楷體"/>
        </w:rPr>
        <w:t>Ｂ</w:t>
      </w:r>
      <w:proofErr w:type="gramEnd"/>
      <w:r w:rsidRPr="005B5D9F">
        <w:rPr>
          <w:rFonts w:ascii="標楷體" w:eastAsia="標楷體" w:hAnsi="標楷體"/>
        </w:rPr>
        <w:t>、壓力表之量測係關閉壓力表開關</w:t>
      </w:r>
      <w:proofErr w:type="gramStart"/>
      <w:r w:rsidRPr="005B5D9F">
        <w:rPr>
          <w:rFonts w:ascii="標楷體" w:eastAsia="標楷體" w:hAnsi="標楷體"/>
        </w:rPr>
        <w:t>及閥類</w:t>
      </w:r>
      <w:proofErr w:type="gramEnd"/>
      <w:r w:rsidRPr="005B5D9F">
        <w:rPr>
          <w:rFonts w:ascii="標楷體" w:eastAsia="標楷體" w:hAnsi="標楷體"/>
        </w:rPr>
        <w:t>，並放出壓力表之水，使指針歸零</w:t>
      </w:r>
    </w:p>
    <w:p w:rsidR="00A2202D" w:rsidRPr="005B5D9F" w:rsidRDefault="00E63CB2" w:rsidP="000208EA">
      <w:pPr>
        <w:pStyle w:val="a3"/>
        <w:spacing w:line="240" w:lineRule="auto"/>
        <w:ind w:left="2035"/>
        <w:rPr>
          <w:rFonts w:ascii="標楷體" w:eastAsia="標楷體" w:hAnsi="標楷體"/>
        </w:rPr>
      </w:pPr>
      <w:r w:rsidRPr="005B5D9F">
        <w:rPr>
          <w:rFonts w:ascii="標楷體" w:eastAsia="標楷體" w:hAnsi="標楷體"/>
        </w:rPr>
        <w:t>後，再打開壓力表開關</w:t>
      </w:r>
      <w:proofErr w:type="gramStart"/>
      <w:r w:rsidRPr="005B5D9F">
        <w:rPr>
          <w:rFonts w:ascii="標楷體" w:eastAsia="標楷體" w:hAnsi="標楷體"/>
        </w:rPr>
        <w:t>及閥類</w:t>
      </w:r>
      <w:proofErr w:type="gramEnd"/>
      <w:r w:rsidRPr="005B5D9F">
        <w:rPr>
          <w:rFonts w:ascii="標楷體" w:eastAsia="標楷體" w:hAnsi="標楷體"/>
        </w:rPr>
        <w:t>，並確認指針之指示值。</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（４）閥類</w:t>
      </w:r>
    </w:p>
    <w:p w:rsidR="00A2202D" w:rsidRPr="005B5D9F" w:rsidRDefault="00E63CB2" w:rsidP="000208EA">
      <w:pPr>
        <w:pStyle w:val="a3"/>
        <w:spacing w:before="29" w:line="240" w:lineRule="auto"/>
        <w:ind w:left="835" w:right="3748" w:firstLine="959"/>
        <w:rPr>
          <w:rFonts w:ascii="標楷體" w:eastAsia="標楷體" w:hAnsi="標楷體"/>
        </w:rPr>
      </w:pPr>
      <w:r w:rsidRPr="005B5D9F">
        <w:rPr>
          <w:rFonts w:ascii="標楷體" w:eastAsia="標楷體" w:hAnsi="標楷體"/>
        </w:rPr>
        <w:t>以手操作確認開、關動作是否容</w:t>
      </w:r>
      <w:proofErr w:type="gramStart"/>
      <w:r w:rsidRPr="005B5D9F">
        <w:rPr>
          <w:rFonts w:ascii="標楷體" w:eastAsia="標楷體" w:hAnsi="標楷體"/>
        </w:rPr>
        <w:t>昜</w:t>
      </w:r>
      <w:proofErr w:type="gramEnd"/>
      <w:r w:rsidRPr="005B5D9F">
        <w:rPr>
          <w:rFonts w:ascii="標楷體" w:eastAsia="標楷體" w:hAnsi="標楷體"/>
        </w:rPr>
        <w:t>進行。２、判定方法</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（１）水質</w:t>
      </w:r>
    </w:p>
    <w:p w:rsidR="00A2202D" w:rsidRPr="005B5D9F" w:rsidRDefault="00E63CB2" w:rsidP="000208EA">
      <w:pPr>
        <w:pStyle w:val="a3"/>
        <w:spacing w:line="240" w:lineRule="auto"/>
        <w:ind w:left="1795"/>
        <w:rPr>
          <w:rFonts w:ascii="標楷體" w:eastAsia="標楷體" w:hAnsi="標楷體"/>
        </w:rPr>
      </w:pPr>
      <w:r w:rsidRPr="005B5D9F">
        <w:rPr>
          <w:rFonts w:ascii="標楷體" w:eastAsia="標楷體" w:hAnsi="標楷體"/>
        </w:rPr>
        <w:t>應無顯著腐蝕、浮游物、沈</w:t>
      </w:r>
      <w:proofErr w:type="gramStart"/>
      <w:r w:rsidRPr="005B5D9F">
        <w:rPr>
          <w:rFonts w:ascii="標楷體" w:eastAsia="標楷體" w:hAnsi="標楷體"/>
        </w:rPr>
        <w:t>澱</w:t>
      </w:r>
      <w:proofErr w:type="gramEnd"/>
      <w:r w:rsidRPr="005B5D9F">
        <w:rPr>
          <w:rFonts w:ascii="標楷體" w:eastAsia="標楷體" w:hAnsi="標楷體"/>
        </w:rPr>
        <w:t>物等。</w:t>
      </w:r>
    </w:p>
    <w:p w:rsidR="00A2202D" w:rsidRPr="005B5D9F" w:rsidRDefault="00E63CB2" w:rsidP="000208EA">
      <w:pPr>
        <w:pStyle w:val="a3"/>
        <w:spacing w:before="29" w:line="240" w:lineRule="auto"/>
        <w:ind w:right="4708" w:hanging="480"/>
        <w:rPr>
          <w:rFonts w:ascii="標楷體" w:eastAsia="標楷體" w:hAnsi="標楷體"/>
        </w:rPr>
      </w:pPr>
      <w:r w:rsidRPr="005B5D9F">
        <w:rPr>
          <w:rFonts w:ascii="標楷體" w:eastAsia="標楷體" w:hAnsi="標楷體"/>
        </w:rPr>
        <w:t xml:space="preserve">（２）給水裝置                   </w:t>
      </w:r>
      <w:proofErr w:type="gramStart"/>
      <w:r w:rsidRPr="005B5D9F">
        <w:rPr>
          <w:rFonts w:ascii="標楷體" w:eastAsia="標楷體" w:hAnsi="標楷體"/>
        </w:rPr>
        <w:t>Ａ</w:t>
      </w:r>
      <w:proofErr w:type="gramEnd"/>
      <w:r w:rsidRPr="005B5D9F">
        <w:rPr>
          <w:rFonts w:ascii="標楷體" w:eastAsia="標楷體" w:hAnsi="標楷體"/>
        </w:rPr>
        <w:t>、應無變形、損傷、顯著腐蝕。</w:t>
      </w:r>
    </w:p>
    <w:p w:rsidR="00A2202D" w:rsidRPr="005B5D9F" w:rsidRDefault="00E63CB2" w:rsidP="000208EA">
      <w:pPr>
        <w:pStyle w:val="a3"/>
        <w:spacing w:line="240" w:lineRule="auto"/>
        <w:rPr>
          <w:rFonts w:ascii="標楷體" w:eastAsia="標楷體" w:hAnsi="標楷體"/>
        </w:rPr>
      </w:pPr>
      <w:proofErr w:type="gramStart"/>
      <w:r w:rsidRPr="005B5D9F">
        <w:rPr>
          <w:rFonts w:ascii="標楷體" w:eastAsia="標楷體" w:hAnsi="標楷體"/>
        </w:rPr>
        <w:t>Ｂ</w:t>
      </w:r>
      <w:proofErr w:type="gramEnd"/>
      <w:r w:rsidRPr="005B5D9F">
        <w:rPr>
          <w:rFonts w:ascii="標楷體" w:eastAsia="標楷體" w:hAnsi="標楷體"/>
        </w:rPr>
        <w:t>、</w:t>
      </w:r>
      <w:proofErr w:type="gramStart"/>
      <w:r w:rsidRPr="005B5D9F">
        <w:rPr>
          <w:rFonts w:ascii="標楷體" w:eastAsia="標楷體" w:hAnsi="標楷體"/>
        </w:rPr>
        <w:t>於減水狀態</w:t>
      </w:r>
      <w:proofErr w:type="gramEnd"/>
      <w:r w:rsidRPr="005B5D9F">
        <w:rPr>
          <w:rFonts w:ascii="標楷體" w:eastAsia="標楷體" w:hAnsi="標楷體"/>
        </w:rPr>
        <w:t>能自動給水，</w:t>
      </w:r>
      <w:proofErr w:type="gramStart"/>
      <w:r w:rsidRPr="005B5D9F">
        <w:rPr>
          <w:rFonts w:ascii="標楷體" w:eastAsia="標楷體" w:hAnsi="標楷體"/>
        </w:rPr>
        <w:t>於滿水狀態</w:t>
      </w:r>
      <w:proofErr w:type="gramEnd"/>
      <w:r w:rsidRPr="005B5D9F">
        <w:rPr>
          <w:rFonts w:ascii="標楷體" w:eastAsia="標楷體" w:hAnsi="標楷體"/>
        </w:rPr>
        <w:t>能自動停止供水。</w:t>
      </w:r>
    </w:p>
    <w:p w:rsidR="00A2202D" w:rsidRPr="005B5D9F" w:rsidRDefault="00E63CB2" w:rsidP="000208EA">
      <w:pPr>
        <w:pStyle w:val="a3"/>
        <w:spacing w:before="28" w:line="240" w:lineRule="auto"/>
        <w:ind w:right="5188" w:hanging="360"/>
        <w:rPr>
          <w:rFonts w:ascii="標楷體" w:eastAsia="標楷體" w:hAnsi="標楷體"/>
        </w:rPr>
      </w:pPr>
      <w:r w:rsidRPr="005B5D9F">
        <w:rPr>
          <w:rFonts w:ascii="標楷體" w:eastAsia="標楷體" w:hAnsi="標楷體"/>
        </w:rPr>
        <w:t xml:space="preserve">（3）水位計及壓力表         </w:t>
      </w:r>
      <w:proofErr w:type="gramStart"/>
      <w:r w:rsidRPr="005B5D9F">
        <w:rPr>
          <w:rFonts w:ascii="標楷體" w:eastAsia="標楷體" w:hAnsi="標楷體"/>
        </w:rPr>
        <w:t>Ａ</w:t>
      </w:r>
      <w:proofErr w:type="gramEnd"/>
      <w:r w:rsidRPr="005B5D9F">
        <w:rPr>
          <w:rFonts w:ascii="標楷體" w:eastAsia="標楷體" w:hAnsi="標楷體"/>
        </w:rPr>
        <w:t>、水位計之指示值應正常。</w:t>
      </w:r>
    </w:p>
    <w:p w:rsidR="00A2202D" w:rsidRPr="005B5D9F" w:rsidRDefault="00E63CB2" w:rsidP="000208EA">
      <w:pPr>
        <w:pStyle w:val="a3"/>
        <w:spacing w:line="240" w:lineRule="auto"/>
        <w:rPr>
          <w:rFonts w:ascii="標楷體" w:eastAsia="標楷體" w:hAnsi="標楷體"/>
        </w:rPr>
      </w:pPr>
      <w:proofErr w:type="gramStart"/>
      <w:r w:rsidRPr="005B5D9F">
        <w:rPr>
          <w:rFonts w:ascii="標楷體" w:eastAsia="標楷體" w:hAnsi="標楷體"/>
        </w:rPr>
        <w:t>Ｂ</w:t>
      </w:r>
      <w:proofErr w:type="gramEnd"/>
      <w:r w:rsidRPr="005B5D9F">
        <w:rPr>
          <w:rFonts w:ascii="標楷體" w:eastAsia="標楷體" w:hAnsi="標楷體"/>
        </w:rPr>
        <w:t>、在壓力表歸零的位置、指針的動作狀況及指示值應正常。</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（４）閥類</w:t>
      </w:r>
    </w:p>
    <w:p w:rsidR="00A2202D" w:rsidRPr="005B5D9F" w:rsidRDefault="00E63CB2" w:rsidP="000208EA">
      <w:pPr>
        <w:pStyle w:val="a3"/>
        <w:spacing w:line="240" w:lineRule="auto"/>
        <w:ind w:left="1795"/>
        <w:rPr>
          <w:rFonts w:ascii="標楷體" w:eastAsia="標楷體" w:hAnsi="標楷體"/>
        </w:rPr>
      </w:pPr>
      <w:r w:rsidRPr="005B5D9F">
        <w:rPr>
          <w:rFonts w:ascii="標楷體" w:eastAsia="標楷體" w:hAnsi="標楷體"/>
        </w:rPr>
        <w:t>開、關操作應能容易進行。</w:t>
      </w:r>
    </w:p>
    <w:p w:rsidR="00A2202D" w:rsidRPr="005B5D9F" w:rsidRDefault="00E63CB2" w:rsidP="000208EA">
      <w:pPr>
        <w:pStyle w:val="a3"/>
        <w:spacing w:before="29" w:line="240" w:lineRule="auto"/>
        <w:ind w:left="338" w:right="6851"/>
        <w:jc w:val="center"/>
        <w:rPr>
          <w:rFonts w:ascii="標楷體" w:eastAsia="標楷體" w:hAnsi="標楷體"/>
        </w:rPr>
      </w:pPr>
      <w:r w:rsidRPr="005B5D9F">
        <w:rPr>
          <w:rFonts w:ascii="標楷體" w:eastAsia="標楷體" w:hAnsi="標楷體"/>
        </w:rPr>
        <w:t>（二）電動機之控制裝置１、檢查方法</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（１）各開關</w:t>
      </w:r>
    </w:p>
    <w:p w:rsidR="00A2202D" w:rsidRPr="005B5D9F" w:rsidRDefault="00E63CB2" w:rsidP="000208EA">
      <w:pPr>
        <w:pStyle w:val="a3"/>
        <w:spacing w:line="240" w:lineRule="auto"/>
        <w:ind w:left="1795"/>
        <w:rPr>
          <w:rFonts w:ascii="標楷體" w:eastAsia="標楷體" w:hAnsi="標楷體"/>
        </w:rPr>
      </w:pPr>
      <w:r w:rsidRPr="005B5D9F">
        <w:rPr>
          <w:rFonts w:ascii="標楷體" w:eastAsia="標楷體" w:hAnsi="標楷體"/>
        </w:rPr>
        <w:t>以螺絲起子及開、關操作，確認端子有無鬆動及開關性能是否正常。</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（２）保險絲</w:t>
      </w:r>
    </w:p>
    <w:p w:rsidR="00A2202D" w:rsidRPr="005B5D9F" w:rsidRDefault="00E63CB2" w:rsidP="000208EA">
      <w:pPr>
        <w:pStyle w:val="a3"/>
        <w:spacing w:line="240" w:lineRule="auto"/>
        <w:ind w:left="1795"/>
        <w:rPr>
          <w:rFonts w:ascii="標楷體" w:eastAsia="標楷體" w:hAnsi="標楷體"/>
        </w:rPr>
      </w:pPr>
      <w:r w:rsidRPr="005B5D9F">
        <w:rPr>
          <w:rFonts w:ascii="標楷體" w:eastAsia="標楷體" w:hAnsi="標楷體"/>
        </w:rPr>
        <w:t>確認有無損傷、</w:t>
      </w:r>
      <w:proofErr w:type="gramStart"/>
      <w:r w:rsidRPr="005B5D9F">
        <w:rPr>
          <w:rFonts w:ascii="標楷體" w:eastAsia="標楷體" w:hAnsi="標楷體"/>
        </w:rPr>
        <w:t>熔斷及</w:t>
      </w:r>
      <w:proofErr w:type="gramEnd"/>
      <w:r w:rsidRPr="005B5D9F">
        <w:rPr>
          <w:rFonts w:ascii="標楷體" w:eastAsia="標楷體" w:hAnsi="標楷體"/>
        </w:rPr>
        <w:t>是否為所規定之種類及容量。</w:t>
      </w:r>
    </w:p>
    <w:p w:rsidR="00A2202D" w:rsidRPr="005B5D9F" w:rsidRDefault="00A2202D" w:rsidP="000208EA">
      <w:pPr>
        <w:rPr>
          <w:rFonts w:ascii="標楷體" w:eastAsia="標楷體" w:hAnsi="標楷體"/>
        </w:rPr>
        <w:sectPr w:rsidR="00A2202D" w:rsidRPr="005B5D9F">
          <w:pgSz w:w="11910" w:h="16850"/>
          <w:pgMar w:top="1140" w:right="1020" w:bottom="1220" w:left="1020" w:header="0" w:footer="1020" w:gutter="0"/>
          <w:cols w:space="720"/>
        </w:sectPr>
      </w:pP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lastRenderedPageBreak/>
        <w:t>（３）繼電器</w:t>
      </w:r>
    </w:p>
    <w:p w:rsidR="00A2202D" w:rsidRPr="005B5D9F" w:rsidRDefault="00E63CB2" w:rsidP="000208EA">
      <w:pPr>
        <w:pStyle w:val="a3"/>
        <w:spacing w:before="29" w:line="240" w:lineRule="auto"/>
        <w:ind w:left="1795" w:right="148"/>
        <w:rPr>
          <w:rFonts w:ascii="標楷體" w:eastAsia="標楷體" w:hAnsi="標楷體"/>
        </w:rPr>
      </w:pPr>
      <w:r w:rsidRPr="005B5D9F">
        <w:rPr>
          <w:rFonts w:ascii="標楷體" w:eastAsia="標楷體" w:hAnsi="標楷體"/>
        </w:rPr>
        <w:t>確認有無脫落、端子鬆動、接點燒損、灰塵附著，並操作各開關使繼電器動作，確認性能。</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（４）表示燈</w:t>
      </w:r>
    </w:p>
    <w:p w:rsidR="00A2202D" w:rsidRPr="005B5D9F" w:rsidRDefault="00E63CB2" w:rsidP="000208EA">
      <w:pPr>
        <w:pStyle w:val="a3"/>
        <w:spacing w:line="240" w:lineRule="auto"/>
        <w:ind w:left="1795"/>
        <w:rPr>
          <w:rFonts w:ascii="標楷體" w:eastAsia="標楷體" w:hAnsi="標楷體"/>
        </w:rPr>
      </w:pPr>
      <w:r w:rsidRPr="005B5D9F">
        <w:rPr>
          <w:rFonts w:ascii="標楷體" w:eastAsia="標楷體" w:hAnsi="標楷體"/>
        </w:rPr>
        <w:t>操作各開關確認有無亮燈。</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（５）結線接續</w:t>
      </w:r>
    </w:p>
    <w:p w:rsidR="00A2202D" w:rsidRPr="005B5D9F" w:rsidRDefault="00E63CB2" w:rsidP="000208EA">
      <w:pPr>
        <w:pStyle w:val="a3"/>
        <w:spacing w:line="240" w:lineRule="auto"/>
        <w:ind w:left="1795"/>
        <w:rPr>
          <w:rFonts w:ascii="標楷體" w:eastAsia="標楷體" w:hAnsi="標楷體"/>
        </w:rPr>
      </w:pPr>
      <w:r w:rsidRPr="005B5D9F">
        <w:rPr>
          <w:rFonts w:ascii="標楷體" w:eastAsia="標楷體" w:hAnsi="標楷體"/>
        </w:rPr>
        <w:t>以目視及螺絲起子確認有無斷線、端子鬆動等。</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（６）接地</w:t>
      </w:r>
    </w:p>
    <w:p w:rsidR="00A2202D" w:rsidRPr="005B5D9F" w:rsidRDefault="00E63CB2" w:rsidP="000208EA">
      <w:pPr>
        <w:pStyle w:val="a3"/>
        <w:spacing w:before="28" w:line="240" w:lineRule="auto"/>
        <w:ind w:left="835" w:right="3748" w:firstLine="959"/>
        <w:rPr>
          <w:rFonts w:ascii="標楷體" w:eastAsia="標楷體" w:hAnsi="標楷體"/>
        </w:rPr>
      </w:pPr>
      <w:r w:rsidRPr="005B5D9F">
        <w:rPr>
          <w:rFonts w:ascii="標楷體" w:eastAsia="標楷體" w:hAnsi="標楷體"/>
        </w:rPr>
        <w:t>以目視或回路計確認有無腐蝕、斷線等。２、判定方法</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（１）各開關</w:t>
      </w:r>
    </w:p>
    <w:p w:rsidR="00A2202D" w:rsidRPr="005B5D9F" w:rsidRDefault="00E63CB2" w:rsidP="000208EA">
      <w:pPr>
        <w:pStyle w:val="a3"/>
        <w:spacing w:before="29" w:line="240" w:lineRule="auto"/>
        <w:ind w:right="5428"/>
        <w:rPr>
          <w:rFonts w:ascii="標楷體" w:eastAsia="標楷體" w:hAnsi="標楷體"/>
        </w:rPr>
      </w:pPr>
      <w:proofErr w:type="gramStart"/>
      <w:r w:rsidRPr="005B5D9F">
        <w:rPr>
          <w:rFonts w:ascii="標楷體" w:eastAsia="標楷體" w:hAnsi="標楷體"/>
        </w:rPr>
        <w:t>Ａ</w:t>
      </w:r>
      <w:proofErr w:type="gramEnd"/>
      <w:r w:rsidRPr="005B5D9F">
        <w:rPr>
          <w:rFonts w:ascii="標楷體" w:eastAsia="標楷體" w:hAnsi="標楷體"/>
        </w:rPr>
        <w:t>、端子應無鬆動、發熱。</w:t>
      </w:r>
      <w:proofErr w:type="gramStart"/>
      <w:r w:rsidRPr="005B5D9F">
        <w:rPr>
          <w:rFonts w:ascii="標楷體" w:eastAsia="標楷體" w:hAnsi="標楷體"/>
        </w:rPr>
        <w:t>Ｂ</w:t>
      </w:r>
      <w:proofErr w:type="gramEnd"/>
      <w:r w:rsidRPr="005B5D9F">
        <w:rPr>
          <w:rFonts w:ascii="標楷體" w:eastAsia="標楷體" w:hAnsi="標楷體"/>
        </w:rPr>
        <w:t>、開、關性能應正常。</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（２）保險絲</w:t>
      </w:r>
    </w:p>
    <w:p w:rsidR="00A2202D" w:rsidRPr="005B5D9F" w:rsidRDefault="00E63CB2" w:rsidP="000208EA">
      <w:pPr>
        <w:pStyle w:val="a3"/>
        <w:spacing w:before="28" w:line="240" w:lineRule="auto"/>
        <w:ind w:right="3988"/>
        <w:rPr>
          <w:rFonts w:ascii="標楷體" w:eastAsia="標楷體" w:hAnsi="標楷體"/>
        </w:rPr>
      </w:pPr>
      <w:proofErr w:type="gramStart"/>
      <w:r w:rsidRPr="005B5D9F">
        <w:rPr>
          <w:rFonts w:ascii="標楷體" w:eastAsia="標楷體" w:hAnsi="標楷體"/>
        </w:rPr>
        <w:t>Ａ</w:t>
      </w:r>
      <w:proofErr w:type="gramEnd"/>
      <w:r w:rsidRPr="005B5D9F">
        <w:rPr>
          <w:rFonts w:ascii="標楷體" w:eastAsia="標楷體" w:hAnsi="標楷體"/>
        </w:rPr>
        <w:t>、應無損傷、</w:t>
      </w:r>
      <w:proofErr w:type="gramStart"/>
      <w:r w:rsidRPr="005B5D9F">
        <w:rPr>
          <w:rFonts w:ascii="標楷體" w:eastAsia="標楷體" w:hAnsi="標楷體"/>
        </w:rPr>
        <w:t>熔斷</w:t>
      </w:r>
      <w:proofErr w:type="gramEnd"/>
      <w:r w:rsidRPr="005B5D9F">
        <w:rPr>
          <w:rFonts w:ascii="標楷體" w:eastAsia="標楷體" w:hAnsi="標楷體"/>
        </w:rPr>
        <w:t xml:space="preserve">。               </w:t>
      </w:r>
      <w:proofErr w:type="gramStart"/>
      <w:r w:rsidRPr="005B5D9F">
        <w:rPr>
          <w:rFonts w:ascii="標楷體" w:eastAsia="標楷體" w:hAnsi="標楷體"/>
        </w:rPr>
        <w:t>Ｂ</w:t>
      </w:r>
      <w:proofErr w:type="gramEnd"/>
      <w:r w:rsidRPr="005B5D9F">
        <w:rPr>
          <w:rFonts w:ascii="標楷體" w:eastAsia="標楷體" w:hAnsi="標楷體"/>
        </w:rPr>
        <w:t>、應依回路圖所規定種類及容量設置。</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（３）繼電器</w:t>
      </w:r>
    </w:p>
    <w:p w:rsidR="00A2202D" w:rsidRPr="005B5D9F" w:rsidRDefault="00E63CB2" w:rsidP="000208EA">
      <w:pPr>
        <w:pStyle w:val="a3"/>
        <w:spacing w:before="29" w:line="240" w:lineRule="auto"/>
        <w:ind w:right="2788"/>
        <w:rPr>
          <w:rFonts w:ascii="標楷體" w:eastAsia="標楷體" w:hAnsi="標楷體"/>
        </w:rPr>
      </w:pPr>
      <w:proofErr w:type="gramStart"/>
      <w:r w:rsidRPr="005B5D9F">
        <w:rPr>
          <w:rFonts w:ascii="標楷體" w:eastAsia="標楷體" w:hAnsi="標楷體"/>
        </w:rPr>
        <w:t>Ａ</w:t>
      </w:r>
      <w:proofErr w:type="gramEnd"/>
      <w:r w:rsidRPr="005B5D9F">
        <w:rPr>
          <w:rFonts w:ascii="標楷體" w:eastAsia="標楷體" w:hAnsi="標楷體"/>
        </w:rPr>
        <w:t>、應無脫落、端子鬆動、接點燒損、灰塵附著等。</w:t>
      </w:r>
      <w:proofErr w:type="gramStart"/>
      <w:r w:rsidRPr="005B5D9F">
        <w:rPr>
          <w:rFonts w:ascii="標楷體" w:eastAsia="標楷體" w:hAnsi="標楷體"/>
        </w:rPr>
        <w:t>Ｂ</w:t>
      </w:r>
      <w:proofErr w:type="gramEnd"/>
      <w:r w:rsidRPr="005B5D9F">
        <w:rPr>
          <w:rFonts w:ascii="標楷體" w:eastAsia="標楷體" w:hAnsi="標楷體"/>
        </w:rPr>
        <w:t>、動作應正常。</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（４）表示燈</w:t>
      </w:r>
    </w:p>
    <w:p w:rsidR="00A2202D" w:rsidRPr="005B5D9F" w:rsidRDefault="00E63CB2" w:rsidP="000208EA">
      <w:pPr>
        <w:pStyle w:val="a3"/>
        <w:spacing w:line="240" w:lineRule="auto"/>
        <w:ind w:left="1795"/>
        <w:rPr>
          <w:rFonts w:ascii="標楷體" w:eastAsia="標楷體" w:hAnsi="標楷體"/>
        </w:rPr>
      </w:pPr>
      <w:r w:rsidRPr="005B5D9F">
        <w:rPr>
          <w:rFonts w:ascii="標楷體" w:eastAsia="標楷體" w:hAnsi="標楷體"/>
        </w:rPr>
        <w:t>應無</w:t>
      </w:r>
      <w:proofErr w:type="gramStart"/>
      <w:r w:rsidRPr="005B5D9F">
        <w:rPr>
          <w:rFonts w:ascii="標楷體" w:eastAsia="標楷體" w:hAnsi="標楷體"/>
        </w:rPr>
        <w:t>顯著劣</w:t>
      </w:r>
      <w:proofErr w:type="gramEnd"/>
      <w:r w:rsidRPr="005B5D9F">
        <w:rPr>
          <w:rFonts w:ascii="標楷體" w:eastAsia="標楷體" w:hAnsi="標楷體"/>
        </w:rPr>
        <w:t>化，且應能正常亮燈。</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（５）結線接續</w:t>
      </w:r>
    </w:p>
    <w:p w:rsidR="00A2202D" w:rsidRPr="005B5D9F" w:rsidRDefault="00E63CB2" w:rsidP="000208EA">
      <w:pPr>
        <w:pStyle w:val="a3"/>
        <w:spacing w:line="240" w:lineRule="auto"/>
        <w:ind w:left="1795"/>
        <w:rPr>
          <w:rFonts w:ascii="標楷體" w:eastAsia="標楷體" w:hAnsi="標楷體"/>
        </w:rPr>
      </w:pPr>
      <w:r w:rsidRPr="005B5D9F">
        <w:rPr>
          <w:rFonts w:ascii="標楷體" w:eastAsia="標楷體" w:hAnsi="標楷體"/>
        </w:rPr>
        <w:t>應無斷線、端子鬆動、脫落、損傷等。</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（６）接地</w:t>
      </w:r>
    </w:p>
    <w:p w:rsidR="00A2202D" w:rsidRPr="005B5D9F" w:rsidRDefault="00E63CB2" w:rsidP="000208EA">
      <w:pPr>
        <w:pStyle w:val="a3"/>
        <w:spacing w:line="240" w:lineRule="auto"/>
        <w:ind w:left="1795"/>
        <w:rPr>
          <w:rFonts w:ascii="標楷體" w:eastAsia="標楷體" w:hAnsi="標楷體"/>
        </w:rPr>
      </w:pPr>
      <w:r w:rsidRPr="005B5D9F">
        <w:rPr>
          <w:rFonts w:ascii="標楷體" w:eastAsia="標楷體" w:hAnsi="標楷體"/>
        </w:rPr>
        <w:t>應無顯著腐蝕、斷線等。</w:t>
      </w:r>
    </w:p>
    <w:p w:rsidR="00A2202D" w:rsidRPr="005B5D9F" w:rsidRDefault="00E63CB2" w:rsidP="000208EA">
      <w:pPr>
        <w:pStyle w:val="a3"/>
        <w:spacing w:before="29" w:line="240" w:lineRule="auto"/>
        <w:ind w:left="955" w:right="7468" w:hanging="480"/>
        <w:rPr>
          <w:rFonts w:ascii="標楷體" w:eastAsia="標楷體" w:hAnsi="標楷體"/>
        </w:rPr>
      </w:pPr>
      <w:r w:rsidRPr="005B5D9F">
        <w:rPr>
          <w:rFonts w:ascii="標楷體" w:eastAsia="標楷體" w:hAnsi="標楷體"/>
        </w:rPr>
        <w:t>（三）啟動裝置 １、檢查方法</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（１）啟動操作部</w:t>
      </w:r>
    </w:p>
    <w:p w:rsidR="00A2202D" w:rsidRPr="005B5D9F" w:rsidRDefault="00E63CB2" w:rsidP="000208EA">
      <w:pPr>
        <w:pStyle w:val="a3"/>
        <w:spacing w:line="240" w:lineRule="auto"/>
        <w:ind w:left="1795"/>
        <w:rPr>
          <w:rFonts w:ascii="標楷體" w:eastAsia="標楷體" w:hAnsi="標楷體"/>
        </w:rPr>
      </w:pPr>
      <w:r w:rsidRPr="005B5D9F">
        <w:rPr>
          <w:rFonts w:ascii="標楷體" w:eastAsia="標楷體" w:hAnsi="標楷體"/>
        </w:rPr>
        <w:t>操作直接</w:t>
      </w:r>
      <w:proofErr w:type="gramStart"/>
      <w:r w:rsidRPr="005B5D9F">
        <w:rPr>
          <w:rFonts w:ascii="標楷體" w:eastAsia="標楷體" w:hAnsi="標楷體"/>
        </w:rPr>
        <w:t>操作部及遠隔</w:t>
      </w:r>
      <w:proofErr w:type="gramEnd"/>
      <w:r w:rsidRPr="005B5D9F">
        <w:rPr>
          <w:rFonts w:ascii="標楷體" w:eastAsia="標楷體" w:hAnsi="標楷體"/>
        </w:rPr>
        <w:t>操作部之開關，確認加壓送水裝置是否能啟動。</w:t>
      </w:r>
    </w:p>
    <w:p w:rsidR="00A2202D" w:rsidRPr="005B5D9F" w:rsidRDefault="00E63CB2" w:rsidP="000208EA">
      <w:pPr>
        <w:pStyle w:val="a3"/>
        <w:spacing w:before="28" w:line="240" w:lineRule="auto"/>
        <w:ind w:right="147" w:hanging="480"/>
        <w:rPr>
          <w:rFonts w:ascii="標楷體" w:eastAsia="標楷體" w:hAnsi="標楷體"/>
        </w:rPr>
      </w:pPr>
      <w:r w:rsidRPr="005B5D9F">
        <w:rPr>
          <w:rFonts w:ascii="標楷體" w:eastAsia="標楷體" w:hAnsi="標楷體"/>
        </w:rPr>
        <w:t xml:space="preserve">（２）啟動用水壓開關裝置                                               </w:t>
      </w:r>
      <w:proofErr w:type="gramStart"/>
      <w:r w:rsidRPr="005B5D9F">
        <w:rPr>
          <w:rFonts w:ascii="標楷體" w:eastAsia="標楷體" w:hAnsi="標楷體"/>
        </w:rPr>
        <w:t>Ａ</w:t>
      </w:r>
      <w:proofErr w:type="gramEnd"/>
      <w:r w:rsidRPr="005B5D9F">
        <w:rPr>
          <w:rFonts w:ascii="標楷體" w:eastAsia="標楷體" w:hAnsi="標楷體"/>
        </w:rPr>
        <w:t xml:space="preserve">、以目視及螺絲起子，確認壓力開關之端子有無鬆動。                 </w:t>
      </w:r>
      <w:proofErr w:type="gramStart"/>
      <w:r w:rsidRPr="005B5D9F">
        <w:rPr>
          <w:rFonts w:ascii="標楷體" w:eastAsia="標楷體" w:hAnsi="標楷體"/>
        </w:rPr>
        <w:t>Ｂ</w:t>
      </w:r>
      <w:proofErr w:type="gramEnd"/>
      <w:r w:rsidRPr="005B5D9F">
        <w:rPr>
          <w:rFonts w:ascii="標楷體" w:eastAsia="標楷體" w:hAnsi="標楷體"/>
        </w:rPr>
        <w:t>、確認設定壓力值是否恰當，且由操作</w:t>
      </w:r>
      <w:proofErr w:type="gramStart"/>
      <w:r w:rsidRPr="005B5D9F">
        <w:rPr>
          <w:rFonts w:ascii="標楷體" w:eastAsia="標楷體" w:hAnsi="標楷體"/>
        </w:rPr>
        <w:t>排水閥使加壓</w:t>
      </w:r>
      <w:proofErr w:type="gramEnd"/>
      <w:r w:rsidRPr="005B5D9F">
        <w:rPr>
          <w:rFonts w:ascii="標楷體" w:eastAsia="標楷體" w:hAnsi="標楷體"/>
        </w:rPr>
        <w:t>送水裝置啟動，確認動</w:t>
      </w:r>
    </w:p>
    <w:p w:rsidR="00A2202D" w:rsidRPr="005B5D9F" w:rsidRDefault="00E63CB2" w:rsidP="000208EA">
      <w:pPr>
        <w:pStyle w:val="a3"/>
        <w:spacing w:line="240" w:lineRule="auto"/>
        <w:ind w:left="835" w:right="5668" w:firstLine="1199"/>
        <w:rPr>
          <w:rFonts w:ascii="標楷體" w:eastAsia="標楷體" w:hAnsi="標楷體"/>
        </w:rPr>
      </w:pPr>
      <w:r w:rsidRPr="005B5D9F">
        <w:rPr>
          <w:rFonts w:ascii="標楷體" w:eastAsia="標楷體" w:hAnsi="標楷體"/>
        </w:rPr>
        <w:t>作壓力值是否適當。２、判定方法</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（１）啟動操作部</w:t>
      </w:r>
    </w:p>
    <w:p w:rsidR="00A2202D" w:rsidRPr="005B5D9F" w:rsidRDefault="00E63CB2" w:rsidP="000208EA">
      <w:pPr>
        <w:pStyle w:val="a3"/>
        <w:spacing w:line="240" w:lineRule="auto"/>
        <w:ind w:left="1795"/>
        <w:rPr>
          <w:rFonts w:ascii="標楷體" w:eastAsia="標楷體" w:hAnsi="標楷體"/>
        </w:rPr>
      </w:pPr>
      <w:r w:rsidRPr="005B5D9F">
        <w:rPr>
          <w:rFonts w:ascii="標楷體" w:eastAsia="標楷體" w:hAnsi="標楷體"/>
        </w:rPr>
        <w:t>加壓送水裝置應能確實啟動。</w:t>
      </w:r>
    </w:p>
    <w:p w:rsidR="00A2202D" w:rsidRPr="005B5D9F" w:rsidRDefault="00E63CB2" w:rsidP="000208EA">
      <w:pPr>
        <w:pStyle w:val="a3"/>
        <w:spacing w:before="25" w:line="240" w:lineRule="auto"/>
        <w:ind w:right="4948" w:hanging="480"/>
        <w:rPr>
          <w:rFonts w:ascii="標楷體" w:eastAsia="標楷體" w:hAnsi="標楷體"/>
        </w:rPr>
      </w:pPr>
      <w:r w:rsidRPr="005B5D9F">
        <w:rPr>
          <w:rFonts w:ascii="標楷體" w:eastAsia="標楷體" w:hAnsi="標楷體"/>
        </w:rPr>
        <w:t xml:space="preserve">（２）啟動用水壓開關裝置       </w:t>
      </w:r>
      <w:proofErr w:type="gramStart"/>
      <w:r w:rsidRPr="005B5D9F">
        <w:rPr>
          <w:rFonts w:ascii="標楷體" w:eastAsia="標楷體" w:hAnsi="標楷體"/>
        </w:rPr>
        <w:t>Ａ</w:t>
      </w:r>
      <w:proofErr w:type="gramEnd"/>
      <w:r w:rsidRPr="005B5D9F">
        <w:rPr>
          <w:rFonts w:ascii="標楷體" w:eastAsia="標楷體" w:hAnsi="標楷體"/>
        </w:rPr>
        <w:t>、壓力開關之端子應無鬆動。</w:t>
      </w:r>
    </w:p>
    <w:p w:rsidR="00A2202D" w:rsidRPr="005B5D9F" w:rsidRDefault="00E63CB2" w:rsidP="000208EA">
      <w:pPr>
        <w:pStyle w:val="a3"/>
        <w:spacing w:line="240" w:lineRule="auto"/>
        <w:rPr>
          <w:rFonts w:ascii="標楷體" w:eastAsia="標楷體" w:hAnsi="標楷體"/>
        </w:rPr>
      </w:pPr>
      <w:proofErr w:type="gramStart"/>
      <w:r w:rsidRPr="005B5D9F">
        <w:rPr>
          <w:rFonts w:ascii="標楷體" w:eastAsia="標楷體" w:hAnsi="標楷體"/>
        </w:rPr>
        <w:t>Ｂ</w:t>
      </w:r>
      <w:proofErr w:type="gramEnd"/>
      <w:r w:rsidRPr="005B5D9F">
        <w:rPr>
          <w:rFonts w:ascii="標楷體" w:eastAsia="標楷體" w:hAnsi="標楷體"/>
        </w:rPr>
        <w:t>、設定壓力值應適當，且加壓送水裝置應依設定壓力正常啟動。</w:t>
      </w:r>
    </w:p>
    <w:p w:rsidR="00A2202D" w:rsidRPr="005B5D9F" w:rsidRDefault="00A2202D" w:rsidP="000208EA">
      <w:pPr>
        <w:rPr>
          <w:rFonts w:ascii="標楷體" w:eastAsia="標楷體" w:hAnsi="標楷體"/>
        </w:rPr>
        <w:sectPr w:rsidR="00A2202D" w:rsidRPr="005B5D9F">
          <w:pgSz w:w="11910" w:h="16850"/>
          <w:pgMar w:top="1140" w:right="1020" w:bottom="1220" w:left="1020" w:header="0" w:footer="1020" w:gutter="0"/>
          <w:cols w:space="720"/>
        </w:sectPr>
      </w:pPr>
    </w:p>
    <w:p w:rsidR="00A2202D" w:rsidRPr="005B5D9F" w:rsidRDefault="00E63CB2" w:rsidP="000208EA">
      <w:pPr>
        <w:pStyle w:val="a3"/>
        <w:spacing w:before="18" w:line="240" w:lineRule="auto"/>
        <w:ind w:left="835" w:right="7348" w:hanging="480"/>
        <w:rPr>
          <w:rFonts w:ascii="標楷體" w:eastAsia="標楷體" w:hAnsi="標楷體"/>
        </w:rPr>
      </w:pPr>
      <w:r w:rsidRPr="005B5D9F">
        <w:rPr>
          <w:rFonts w:ascii="標楷體" w:eastAsia="標楷體" w:hAnsi="標楷體"/>
        </w:rPr>
        <w:lastRenderedPageBreak/>
        <w:t>（四）加壓送水裝置１、幫浦方式</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（１）電動機</w:t>
      </w:r>
    </w:p>
    <w:p w:rsidR="00A2202D" w:rsidRPr="005B5D9F" w:rsidRDefault="00E63CB2" w:rsidP="000208EA">
      <w:pPr>
        <w:pStyle w:val="a3"/>
        <w:spacing w:line="240" w:lineRule="auto"/>
        <w:ind w:left="4" w:right="5317"/>
        <w:jc w:val="center"/>
        <w:rPr>
          <w:rFonts w:ascii="標楷體" w:eastAsia="標楷體" w:hAnsi="標楷體"/>
        </w:rPr>
      </w:pPr>
      <w:proofErr w:type="gramStart"/>
      <w:r w:rsidRPr="005B5D9F">
        <w:rPr>
          <w:rFonts w:ascii="標楷體" w:eastAsia="標楷體" w:hAnsi="標楷體"/>
        </w:rPr>
        <w:t>Ａ</w:t>
      </w:r>
      <w:proofErr w:type="gramEnd"/>
      <w:r w:rsidRPr="005B5D9F">
        <w:rPr>
          <w:rFonts w:ascii="標楷體" w:eastAsia="標楷體" w:hAnsi="標楷體"/>
        </w:rPr>
        <w:t>、檢查方法</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Ａ</w:t>
      </w:r>
      <w:proofErr w:type="gramEnd"/>
      <w:r w:rsidRPr="005B5D9F">
        <w:rPr>
          <w:rFonts w:ascii="標楷體" w:eastAsia="標楷體" w:hAnsi="標楷體"/>
        </w:rPr>
        <w:t>）回轉軸</w:t>
      </w:r>
    </w:p>
    <w:p w:rsidR="00A2202D" w:rsidRPr="005B5D9F" w:rsidRDefault="00E63CB2" w:rsidP="000208EA">
      <w:pPr>
        <w:pStyle w:val="a3"/>
        <w:spacing w:line="240" w:lineRule="auto"/>
        <w:ind w:left="2395"/>
        <w:jc w:val="both"/>
        <w:rPr>
          <w:rFonts w:ascii="標楷體" w:eastAsia="標楷體" w:hAnsi="標楷體"/>
        </w:rPr>
      </w:pPr>
      <w:r w:rsidRPr="005B5D9F">
        <w:rPr>
          <w:rFonts w:ascii="標楷體" w:eastAsia="標楷體" w:hAnsi="標楷體"/>
        </w:rPr>
        <w:t>用手轉動，確認是否能圓滑地回轉。</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Ｂ</w:t>
      </w:r>
      <w:proofErr w:type="gramEnd"/>
      <w:r w:rsidRPr="005B5D9F">
        <w:rPr>
          <w:rFonts w:ascii="標楷體" w:eastAsia="標楷體" w:hAnsi="標楷體"/>
        </w:rPr>
        <w:t>）軸承部</w:t>
      </w:r>
    </w:p>
    <w:p w:rsidR="00A2202D" w:rsidRPr="005B5D9F" w:rsidRDefault="00E63CB2" w:rsidP="000208EA">
      <w:pPr>
        <w:pStyle w:val="a3"/>
        <w:spacing w:line="240" w:lineRule="auto"/>
        <w:ind w:left="2395"/>
        <w:jc w:val="both"/>
        <w:rPr>
          <w:rFonts w:ascii="標楷體" w:eastAsia="標楷體" w:hAnsi="標楷體"/>
        </w:rPr>
      </w:pPr>
      <w:r w:rsidRPr="005B5D9F">
        <w:rPr>
          <w:rFonts w:ascii="標楷體" w:eastAsia="標楷體" w:hAnsi="標楷體"/>
        </w:rPr>
        <w:t>確認潤滑油有無污損、變質及是否達必要量。</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Ｃ</w:t>
      </w:r>
      <w:proofErr w:type="gramEnd"/>
      <w:r w:rsidRPr="005B5D9F">
        <w:rPr>
          <w:rFonts w:ascii="標楷體" w:eastAsia="標楷體" w:hAnsi="標楷體"/>
        </w:rPr>
        <w:t>）軸接頭</w:t>
      </w:r>
    </w:p>
    <w:p w:rsidR="00A2202D" w:rsidRPr="005B5D9F" w:rsidRDefault="00E63CB2" w:rsidP="000208EA">
      <w:pPr>
        <w:pStyle w:val="a3"/>
        <w:spacing w:line="240" w:lineRule="auto"/>
        <w:ind w:left="2395"/>
        <w:jc w:val="both"/>
        <w:rPr>
          <w:rFonts w:ascii="標楷體" w:eastAsia="標楷體" w:hAnsi="標楷體"/>
        </w:rPr>
      </w:pPr>
      <w:proofErr w:type="gramStart"/>
      <w:r w:rsidRPr="005B5D9F">
        <w:rPr>
          <w:rFonts w:ascii="標楷體" w:eastAsia="標楷體" w:hAnsi="標楷體"/>
        </w:rPr>
        <w:t>以板手</w:t>
      </w:r>
      <w:proofErr w:type="gramEnd"/>
      <w:r w:rsidRPr="005B5D9F">
        <w:rPr>
          <w:rFonts w:ascii="標楷體" w:eastAsia="標楷體" w:hAnsi="標楷體"/>
        </w:rPr>
        <w:t>確認有無鬆動及性能是否正常。</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Ｄ</w:t>
      </w:r>
      <w:proofErr w:type="gramEnd"/>
      <w:r w:rsidRPr="005B5D9F">
        <w:rPr>
          <w:rFonts w:ascii="標楷體" w:eastAsia="標楷體" w:hAnsi="標楷體"/>
        </w:rPr>
        <w:t>）本體</w:t>
      </w:r>
    </w:p>
    <w:p w:rsidR="00A2202D" w:rsidRPr="005B5D9F" w:rsidRDefault="00E63CB2" w:rsidP="000208EA">
      <w:pPr>
        <w:pStyle w:val="a3"/>
        <w:spacing w:before="29" w:line="240" w:lineRule="auto"/>
        <w:ind w:right="2668" w:firstLine="840"/>
        <w:rPr>
          <w:rFonts w:ascii="標楷體" w:eastAsia="標楷體" w:hAnsi="標楷體"/>
        </w:rPr>
      </w:pPr>
      <w:r w:rsidRPr="005B5D9F">
        <w:rPr>
          <w:rFonts w:ascii="標楷體" w:eastAsia="標楷體" w:hAnsi="標楷體"/>
        </w:rPr>
        <w:t>操作啟動裝置使其啟動，確認性能是否正常。</w:t>
      </w:r>
      <w:proofErr w:type="gramStart"/>
      <w:r w:rsidRPr="005B5D9F">
        <w:rPr>
          <w:rFonts w:ascii="標楷體" w:eastAsia="標楷體" w:hAnsi="標楷體"/>
        </w:rPr>
        <w:t>Ｂ</w:t>
      </w:r>
      <w:proofErr w:type="gramEnd"/>
      <w:r w:rsidRPr="005B5D9F">
        <w:rPr>
          <w:rFonts w:ascii="標楷體" w:eastAsia="標楷體" w:hAnsi="標楷體"/>
        </w:rPr>
        <w:t>、判定方法</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Ａ</w:t>
      </w:r>
      <w:proofErr w:type="gramEnd"/>
      <w:r w:rsidRPr="005B5D9F">
        <w:rPr>
          <w:rFonts w:ascii="標楷體" w:eastAsia="標楷體" w:hAnsi="標楷體"/>
        </w:rPr>
        <w:t>）回轉軸</w:t>
      </w:r>
    </w:p>
    <w:p w:rsidR="00A2202D" w:rsidRPr="005B5D9F" w:rsidRDefault="00E63CB2" w:rsidP="000208EA">
      <w:pPr>
        <w:pStyle w:val="a3"/>
        <w:spacing w:line="240" w:lineRule="auto"/>
        <w:ind w:left="2395"/>
        <w:jc w:val="both"/>
        <w:rPr>
          <w:rFonts w:ascii="標楷體" w:eastAsia="標楷體" w:hAnsi="標楷體"/>
        </w:rPr>
      </w:pPr>
      <w:r w:rsidRPr="005B5D9F">
        <w:rPr>
          <w:rFonts w:ascii="標楷體" w:eastAsia="標楷體" w:hAnsi="標楷體"/>
        </w:rPr>
        <w:t>應能圓滑地回轉。</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Ｂ</w:t>
      </w:r>
      <w:proofErr w:type="gramEnd"/>
      <w:r w:rsidRPr="005B5D9F">
        <w:rPr>
          <w:rFonts w:ascii="標楷體" w:eastAsia="標楷體" w:hAnsi="標楷體"/>
        </w:rPr>
        <w:t>）軸承部</w:t>
      </w:r>
    </w:p>
    <w:p w:rsidR="00A2202D" w:rsidRPr="005B5D9F" w:rsidRDefault="00E63CB2" w:rsidP="000208EA">
      <w:pPr>
        <w:pStyle w:val="a3"/>
        <w:spacing w:line="240" w:lineRule="auto"/>
        <w:ind w:left="2395"/>
        <w:jc w:val="both"/>
        <w:rPr>
          <w:rFonts w:ascii="標楷體" w:eastAsia="標楷體" w:hAnsi="標楷體"/>
        </w:rPr>
      </w:pPr>
      <w:r w:rsidRPr="005B5D9F">
        <w:rPr>
          <w:rFonts w:ascii="標楷體" w:eastAsia="標楷體" w:hAnsi="標楷體"/>
        </w:rPr>
        <w:t>潤滑油應無污損、變質，且達必要量。</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Ｃ</w:t>
      </w:r>
      <w:proofErr w:type="gramEnd"/>
      <w:r w:rsidRPr="005B5D9F">
        <w:rPr>
          <w:rFonts w:ascii="標楷體" w:eastAsia="標楷體" w:hAnsi="標楷體"/>
        </w:rPr>
        <w:t>）軸接頭</w:t>
      </w:r>
    </w:p>
    <w:p w:rsidR="00A2202D" w:rsidRPr="005B5D9F" w:rsidRDefault="00E63CB2" w:rsidP="000208EA">
      <w:pPr>
        <w:pStyle w:val="a3"/>
        <w:spacing w:line="240" w:lineRule="auto"/>
        <w:ind w:left="2395"/>
        <w:jc w:val="both"/>
        <w:rPr>
          <w:rFonts w:ascii="標楷體" w:eastAsia="標楷體" w:hAnsi="標楷體"/>
        </w:rPr>
      </w:pPr>
      <w:r w:rsidRPr="005B5D9F">
        <w:rPr>
          <w:rFonts w:ascii="標楷體" w:eastAsia="標楷體" w:hAnsi="標楷體"/>
        </w:rPr>
        <w:t>應無脫落、鬆動，且接合狀態牢固。</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Ｄ</w:t>
      </w:r>
      <w:proofErr w:type="gramEnd"/>
      <w:r w:rsidRPr="005B5D9F">
        <w:rPr>
          <w:rFonts w:ascii="標楷體" w:eastAsia="標楷體" w:hAnsi="標楷體"/>
        </w:rPr>
        <w:t>）本體</w:t>
      </w:r>
    </w:p>
    <w:p w:rsidR="00A2202D" w:rsidRPr="005B5D9F" w:rsidRDefault="00E63CB2" w:rsidP="000208EA">
      <w:pPr>
        <w:pStyle w:val="a3"/>
        <w:spacing w:before="28" w:line="240" w:lineRule="auto"/>
        <w:ind w:left="2395" w:right="508"/>
        <w:rPr>
          <w:rFonts w:ascii="標楷體" w:eastAsia="標楷體" w:hAnsi="標楷體"/>
        </w:rPr>
      </w:pPr>
      <w:r w:rsidRPr="005B5D9F">
        <w:rPr>
          <w:rFonts w:ascii="標楷體" w:eastAsia="標楷體" w:hAnsi="標楷體"/>
        </w:rPr>
        <w:t>應無顯著發熱、異常振動、不規則或不連續之雜音，且回轉方向正確。</w:t>
      </w:r>
    </w:p>
    <w:p w:rsidR="00A2202D" w:rsidRPr="005B5D9F" w:rsidRDefault="00E63CB2" w:rsidP="000208EA">
      <w:pPr>
        <w:pStyle w:val="a3"/>
        <w:spacing w:line="240" w:lineRule="auto"/>
        <w:ind w:left="1435"/>
        <w:rPr>
          <w:rFonts w:ascii="標楷體" w:eastAsia="標楷體" w:hAnsi="標楷體"/>
        </w:rPr>
      </w:pPr>
      <w:proofErr w:type="gramStart"/>
      <w:r w:rsidRPr="005B5D9F">
        <w:rPr>
          <w:rFonts w:ascii="標楷體" w:eastAsia="標楷體" w:hAnsi="標楷體"/>
        </w:rPr>
        <w:t>Ｃ</w:t>
      </w:r>
      <w:proofErr w:type="gramEnd"/>
      <w:r w:rsidRPr="005B5D9F">
        <w:rPr>
          <w:rFonts w:ascii="標楷體" w:eastAsia="標楷體" w:hAnsi="標楷體"/>
        </w:rPr>
        <w:t>、注意事項</w:t>
      </w:r>
    </w:p>
    <w:p w:rsidR="00A2202D" w:rsidRPr="005B5D9F" w:rsidRDefault="00E63CB2" w:rsidP="000208EA">
      <w:pPr>
        <w:pStyle w:val="a3"/>
        <w:spacing w:line="240" w:lineRule="auto"/>
        <w:ind w:left="1915"/>
        <w:rPr>
          <w:rFonts w:ascii="標楷體" w:eastAsia="標楷體" w:hAnsi="標楷體"/>
        </w:rPr>
      </w:pPr>
      <w:r w:rsidRPr="005B5D9F">
        <w:rPr>
          <w:rFonts w:ascii="標楷體" w:eastAsia="標楷體" w:hAnsi="標楷體"/>
        </w:rPr>
        <w:t>除需操作啟動檢查性能外，</w:t>
      </w:r>
      <w:proofErr w:type="gramStart"/>
      <w:r w:rsidRPr="005B5D9F">
        <w:rPr>
          <w:rFonts w:ascii="標楷體" w:eastAsia="標楷體" w:hAnsi="標楷體"/>
        </w:rPr>
        <w:t>其餘均需先</w:t>
      </w:r>
      <w:proofErr w:type="gramEnd"/>
      <w:r w:rsidRPr="005B5D9F">
        <w:rPr>
          <w:rFonts w:ascii="標楷體" w:eastAsia="標楷體" w:hAnsi="標楷體"/>
        </w:rPr>
        <w:t>切斷電源。</w:t>
      </w:r>
    </w:p>
    <w:p w:rsidR="00A2202D" w:rsidRPr="005B5D9F" w:rsidRDefault="00E63CB2" w:rsidP="000208EA">
      <w:pPr>
        <w:pStyle w:val="a3"/>
        <w:spacing w:line="240" w:lineRule="auto"/>
        <w:ind w:left="955"/>
        <w:rPr>
          <w:rFonts w:ascii="標楷體" w:eastAsia="標楷體" w:hAnsi="標楷體"/>
        </w:rPr>
      </w:pPr>
      <w:r w:rsidRPr="005B5D9F">
        <w:rPr>
          <w:rFonts w:ascii="標楷體" w:eastAsia="標楷體" w:hAnsi="標楷體"/>
        </w:rPr>
        <w:t>（２）幫浦</w:t>
      </w:r>
    </w:p>
    <w:p w:rsidR="00A2202D" w:rsidRPr="005B5D9F" w:rsidRDefault="00E63CB2" w:rsidP="000208EA">
      <w:pPr>
        <w:pStyle w:val="a3"/>
        <w:spacing w:line="240" w:lineRule="auto"/>
        <w:ind w:left="1435"/>
        <w:rPr>
          <w:rFonts w:ascii="標楷體" w:eastAsia="標楷體" w:hAnsi="標楷體"/>
        </w:rPr>
      </w:pPr>
      <w:proofErr w:type="gramStart"/>
      <w:r w:rsidRPr="005B5D9F">
        <w:rPr>
          <w:rFonts w:ascii="標楷體" w:eastAsia="標楷體" w:hAnsi="標楷體"/>
        </w:rPr>
        <w:t>Ａ</w:t>
      </w:r>
      <w:proofErr w:type="gramEnd"/>
      <w:r w:rsidRPr="005B5D9F">
        <w:rPr>
          <w:rFonts w:ascii="標楷體" w:eastAsia="標楷體" w:hAnsi="標楷體"/>
        </w:rPr>
        <w:t>、檢查方法</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Ａ</w:t>
      </w:r>
      <w:proofErr w:type="gramEnd"/>
      <w:r w:rsidRPr="005B5D9F">
        <w:rPr>
          <w:rFonts w:ascii="標楷體" w:eastAsia="標楷體" w:hAnsi="標楷體"/>
        </w:rPr>
        <w:t>）回轉軸</w:t>
      </w:r>
    </w:p>
    <w:p w:rsidR="00A2202D" w:rsidRPr="005B5D9F" w:rsidRDefault="00E63CB2" w:rsidP="000208EA">
      <w:pPr>
        <w:pStyle w:val="a3"/>
        <w:spacing w:line="240" w:lineRule="auto"/>
        <w:ind w:left="2395"/>
        <w:jc w:val="both"/>
        <w:rPr>
          <w:rFonts w:ascii="標楷體" w:eastAsia="標楷體" w:hAnsi="標楷體"/>
        </w:rPr>
      </w:pPr>
      <w:r w:rsidRPr="005B5D9F">
        <w:rPr>
          <w:rFonts w:ascii="標楷體" w:eastAsia="標楷體" w:hAnsi="標楷體"/>
        </w:rPr>
        <w:t>用手轉動確認是否能圓滑地轉動。</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Ｂ</w:t>
      </w:r>
      <w:proofErr w:type="gramEnd"/>
      <w:r w:rsidRPr="005B5D9F">
        <w:rPr>
          <w:rFonts w:ascii="標楷體" w:eastAsia="標楷體" w:hAnsi="標楷體"/>
        </w:rPr>
        <w:t>）軸承部</w:t>
      </w:r>
    </w:p>
    <w:p w:rsidR="00A2202D" w:rsidRPr="005B5D9F" w:rsidRDefault="00E63CB2" w:rsidP="000208EA">
      <w:pPr>
        <w:pStyle w:val="a3"/>
        <w:spacing w:line="240" w:lineRule="auto"/>
        <w:ind w:left="2395"/>
        <w:jc w:val="both"/>
        <w:rPr>
          <w:rFonts w:ascii="標楷體" w:eastAsia="標楷體" w:hAnsi="標楷體"/>
        </w:rPr>
      </w:pPr>
      <w:r w:rsidRPr="005B5D9F">
        <w:rPr>
          <w:rFonts w:ascii="標楷體" w:eastAsia="標楷體" w:hAnsi="標楷體"/>
        </w:rPr>
        <w:t>確認潤滑油有無污損、變質及是否達必要量。</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Ｃ</w:t>
      </w:r>
      <w:proofErr w:type="gramEnd"/>
      <w:r w:rsidRPr="005B5D9F">
        <w:rPr>
          <w:rFonts w:ascii="標楷體" w:eastAsia="標楷體" w:hAnsi="標楷體"/>
        </w:rPr>
        <w:t>）底部</w:t>
      </w:r>
    </w:p>
    <w:p w:rsidR="00A2202D" w:rsidRPr="005B5D9F" w:rsidRDefault="00E63CB2" w:rsidP="000208EA">
      <w:pPr>
        <w:pStyle w:val="a3"/>
        <w:spacing w:line="240" w:lineRule="auto"/>
        <w:ind w:left="2395"/>
        <w:jc w:val="both"/>
        <w:rPr>
          <w:rFonts w:ascii="標楷體" w:eastAsia="標楷體" w:hAnsi="標楷體"/>
        </w:rPr>
      </w:pPr>
      <w:r w:rsidRPr="005B5D9F">
        <w:rPr>
          <w:rFonts w:ascii="標楷體" w:eastAsia="標楷體" w:hAnsi="標楷體"/>
        </w:rPr>
        <w:t>確認有無顯著的漏水。</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Ｄ</w:t>
      </w:r>
      <w:proofErr w:type="gramEnd"/>
      <w:r w:rsidRPr="005B5D9F">
        <w:rPr>
          <w:rFonts w:ascii="標楷體" w:eastAsia="標楷體" w:hAnsi="標楷體"/>
        </w:rPr>
        <w:t>）連成表及壓力表</w:t>
      </w:r>
    </w:p>
    <w:p w:rsidR="00A2202D" w:rsidRPr="005B5D9F" w:rsidRDefault="00E63CB2" w:rsidP="000208EA">
      <w:pPr>
        <w:pStyle w:val="a3"/>
        <w:spacing w:before="29" w:line="240" w:lineRule="auto"/>
        <w:ind w:left="2395" w:right="267"/>
        <w:rPr>
          <w:rFonts w:ascii="標楷體" w:eastAsia="標楷體" w:hAnsi="標楷體"/>
        </w:rPr>
      </w:pPr>
      <w:proofErr w:type="gramStart"/>
      <w:r w:rsidRPr="005B5D9F">
        <w:rPr>
          <w:rFonts w:ascii="標楷體" w:eastAsia="標楷體" w:hAnsi="標楷體"/>
        </w:rPr>
        <w:t>關掉表計之</w:t>
      </w:r>
      <w:proofErr w:type="gramEnd"/>
      <w:r w:rsidRPr="005B5D9F">
        <w:rPr>
          <w:rFonts w:ascii="標楷體" w:eastAsia="標楷體" w:hAnsi="標楷體"/>
        </w:rPr>
        <w:t>控制</w:t>
      </w:r>
      <w:proofErr w:type="gramStart"/>
      <w:r w:rsidRPr="005B5D9F">
        <w:rPr>
          <w:rFonts w:ascii="標楷體" w:eastAsia="標楷體" w:hAnsi="標楷體"/>
        </w:rPr>
        <w:t>水閥將</w:t>
      </w:r>
      <w:proofErr w:type="gramEnd"/>
      <w:r w:rsidRPr="005B5D9F">
        <w:rPr>
          <w:rFonts w:ascii="標楷體" w:eastAsia="標楷體" w:hAnsi="標楷體"/>
        </w:rPr>
        <w:t>水排出，確認指針是否指在０之位置，再</w:t>
      </w:r>
      <w:proofErr w:type="gramStart"/>
      <w:r w:rsidRPr="005B5D9F">
        <w:rPr>
          <w:rFonts w:ascii="標楷體" w:eastAsia="標楷體" w:hAnsi="標楷體"/>
        </w:rPr>
        <w:t>打開表計之控制水閥</w:t>
      </w:r>
      <w:proofErr w:type="gramEnd"/>
      <w:r w:rsidRPr="005B5D9F">
        <w:rPr>
          <w:rFonts w:ascii="標楷體" w:eastAsia="標楷體" w:hAnsi="標楷體"/>
        </w:rPr>
        <w:t>，操作啟動裝置確認指針是否正常動作。</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Ｅ</w:t>
      </w:r>
      <w:proofErr w:type="gramEnd"/>
      <w:r w:rsidRPr="005B5D9F">
        <w:rPr>
          <w:rFonts w:ascii="標楷體" w:eastAsia="標楷體" w:hAnsi="標楷體"/>
        </w:rPr>
        <w:t>）性能</w:t>
      </w:r>
    </w:p>
    <w:p w:rsidR="00A2202D" w:rsidRPr="005B5D9F" w:rsidRDefault="00E63CB2" w:rsidP="000208EA">
      <w:pPr>
        <w:pStyle w:val="a3"/>
        <w:spacing w:before="29" w:line="240" w:lineRule="auto"/>
        <w:ind w:left="2395" w:right="268"/>
        <w:jc w:val="both"/>
        <w:rPr>
          <w:rFonts w:ascii="標楷體" w:eastAsia="標楷體" w:hAnsi="標楷體"/>
        </w:rPr>
      </w:pPr>
      <w:r w:rsidRPr="005B5D9F">
        <w:rPr>
          <w:rFonts w:ascii="標楷體" w:eastAsia="標楷體" w:hAnsi="標楷體"/>
        </w:rPr>
        <w:t>先將幫浦吐出側之</w:t>
      </w:r>
      <w:proofErr w:type="gramStart"/>
      <w:r w:rsidRPr="005B5D9F">
        <w:rPr>
          <w:rFonts w:ascii="標楷體" w:eastAsia="標楷體" w:hAnsi="標楷體"/>
        </w:rPr>
        <w:t>制水閥</w:t>
      </w:r>
      <w:proofErr w:type="gramEnd"/>
      <w:r w:rsidRPr="005B5D9F">
        <w:rPr>
          <w:rFonts w:ascii="標楷體" w:eastAsia="標楷體" w:hAnsi="標楷體"/>
        </w:rPr>
        <w:t>關閉之後，使幫浦啟動，然後緩緩的打開性能測試用配管之</w:t>
      </w:r>
      <w:proofErr w:type="gramStart"/>
      <w:r w:rsidRPr="005B5D9F">
        <w:rPr>
          <w:rFonts w:ascii="標楷體" w:eastAsia="標楷體" w:hAnsi="標楷體"/>
        </w:rPr>
        <w:t>制水閥</w:t>
      </w:r>
      <w:proofErr w:type="gramEnd"/>
      <w:r w:rsidRPr="005B5D9F">
        <w:rPr>
          <w:rFonts w:ascii="標楷體" w:eastAsia="標楷體" w:hAnsi="標楷體"/>
        </w:rPr>
        <w:t>，由流量計及壓力表確認額定負荷運轉及全開點時之性能。</w:t>
      </w:r>
    </w:p>
    <w:p w:rsidR="00A2202D" w:rsidRPr="005B5D9F" w:rsidRDefault="00A2202D" w:rsidP="000208EA">
      <w:pPr>
        <w:jc w:val="both"/>
        <w:rPr>
          <w:rFonts w:ascii="標楷體" w:eastAsia="標楷體" w:hAnsi="標楷體"/>
        </w:rPr>
        <w:sectPr w:rsidR="00A2202D" w:rsidRPr="005B5D9F">
          <w:pgSz w:w="11910" w:h="16850"/>
          <w:pgMar w:top="1140" w:right="1020" w:bottom="1220" w:left="1020" w:header="0" w:footer="1020" w:gutter="0"/>
          <w:cols w:space="720"/>
        </w:sectPr>
      </w:pPr>
    </w:p>
    <w:p w:rsidR="00A2202D" w:rsidRPr="005B5D9F" w:rsidRDefault="00E63CB2" w:rsidP="000208EA">
      <w:pPr>
        <w:pStyle w:val="a3"/>
        <w:spacing w:line="240" w:lineRule="auto"/>
        <w:ind w:left="1435"/>
        <w:rPr>
          <w:rFonts w:ascii="標楷體" w:eastAsia="標楷體" w:hAnsi="標楷體"/>
        </w:rPr>
      </w:pPr>
      <w:proofErr w:type="gramStart"/>
      <w:r w:rsidRPr="005B5D9F">
        <w:rPr>
          <w:rFonts w:ascii="標楷體" w:eastAsia="標楷體" w:hAnsi="標楷體"/>
        </w:rPr>
        <w:lastRenderedPageBreak/>
        <w:t>Ｂ</w:t>
      </w:r>
      <w:proofErr w:type="gramEnd"/>
      <w:r w:rsidRPr="005B5D9F">
        <w:rPr>
          <w:rFonts w:ascii="標楷體" w:eastAsia="標楷體" w:hAnsi="標楷體"/>
        </w:rPr>
        <w:t>、判定方法</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Ａ</w:t>
      </w:r>
      <w:proofErr w:type="gramEnd"/>
      <w:r w:rsidRPr="005B5D9F">
        <w:rPr>
          <w:rFonts w:ascii="標楷體" w:eastAsia="標楷體" w:hAnsi="標楷體"/>
        </w:rPr>
        <w:t>）回轉軸</w:t>
      </w:r>
    </w:p>
    <w:p w:rsidR="00A2202D" w:rsidRPr="005B5D9F" w:rsidRDefault="00E63CB2" w:rsidP="000208EA">
      <w:pPr>
        <w:pStyle w:val="a3"/>
        <w:spacing w:line="240" w:lineRule="auto"/>
        <w:ind w:left="2395"/>
        <w:rPr>
          <w:rFonts w:ascii="標楷體" w:eastAsia="標楷體" w:hAnsi="標楷體"/>
        </w:rPr>
      </w:pPr>
      <w:r w:rsidRPr="005B5D9F">
        <w:rPr>
          <w:rFonts w:ascii="標楷體" w:eastAsia="標楷體" w:hAnsi="標楷體"/>
        </w:rPr>
        <w:t>應能圓滑地轉動。</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Ｂ</w:t>
      </w:r>
      <w:proofErr w:type="gramEnd"/>
      <w:r w:rsidRPr="005B5D9F">
        <w:rPr>
          <w:rFonts w:ascii="標楷體" w:eastAsia="標楷體" w:hAnsi="標楷體"/>
        </w:rPr>
        <w:t>）軸承部</w:t>
      </w:r>
    </w:p>
    <w:p w:rsidR="00A2202D" w:rsidRPr="005B5D9F" w:rsidRDefault="00E63CB2" w:rsidP="000208EA">
      <w:pPr>
        <w:pStyle w:val="a3"/>
        <w:spacing w:line="240" w:lineRule="auto"/>
        <w:ind w:left="2395"/>
        <w:rPr>
          <w:rFonts w:ascii="標楷體" w:eastAsia="標楷體" w:hAnsi="標楷體"/>
        </w:rPr>
      </w:pPr>
      <w:r w:rsidRPr="005B5D9F">
        <w:rPr>
          <w:rFonts w:ascii="標楷體" w:eastAsia="標楷體" w:hAnsi="標楷體"/>
        </w:rPr>
        <w:t>潤滑油應無污損、變質、混入異物等，且達必要量。</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Ｃ</w:t>
      </w:r>
      <w:proofErr w:type="gramEnd"/>
      <w:r w:rsidRPr="005B5D9F">
        <w:rPr>
          <w:rFonts w:ascii="標楷體" w:eastAsia="標楷體" w:hAnsi="標楷體"/>
        </w:rPr>
        <w:t>）底座</w:t>
      </w:r>
    </w:p>
    <w:p w:rsidR="00A2202D" w:rsidRPr="005B5D9F" w:rsidRDefault="00E63CB2" w:rsidP="000208EA">
      <w:pPr>
        <w:pStyle w:val="a3"/>
        <w:spacing w:line="240" w:lineRule="auto"/>
        <w:ind w:left="2395"/>
        <w:rPr>
          <w:rFonts w:ascii="標楷體" w:eastAsia="標楷體" w:hAnsi="標楷體"/>
        </w:rPr>
      </w:pPr>
      <w:r w:rsidRPr="005B5D9F">
        <w:rPr>
          <w:rFonts w:ascii="標楷體" w:eastAsia="標楷體" w:hAnsi="標楷體"/>
        </w:rPr>
        <w:t>應無顯著漏水。</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Ｄ</w:t>
      </w:r>
      <w:proofErr w:type="gramEnd"/>
      <w:r w:rsidRPr="005B5D9F">
        <w:rPr>
          <w:rFonts w:ascii="標楷體" w:eastAsia="標楷體" w:hAnsi="標楷體"/>
        </w:rPr>
        <w:t>）連成表及壓力表</w:t>
      </w:r>
    </w:p>
    <w:p w:rsidR="00A2202D" w:rsidRPr="005B5D9F" w:rsidRDefault="00E63CB2" w:rsidP="000208EA">
      <w:pPr>
        <w:pStyle w:val="a3"/>
        <w:spacing w:line="240" w:lineRule="auto"/>
        <w:ind w:left="2395"/>
        <w:rPr>
          <w:rFonts w:ascii="標楷體" w:eastAsia="標楷體" w:hAnsi="標楷體"/>
        </w:rPr>
      </w:pPr>
      <w:r w:rsidRPr="005B5D9F">
        <w:rPr>
          <w:rFonts w:ascii="標楷體" w:eastAsia="標楷體" w:hAnsi="標楷體"/>
        </w:rPr>
        <w:t>位置及指針之動作應正常。</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Ｅ</w:t>
      </w:r>
      <w:proofErr w:type="gramEnd"/>
      <w:r w:rsidRPr="005B5D9F">
        <w:rPr>
          <w:rFonts w:ascii="標楷體" w:eastAsia="標楷體" w:hAnsi="標楷體"/>
        </w:rPr>
        <w:t>）性能</w:t>
      </w:r>
    </w:p>
    <w:p w:rsidR="00A2202D" w:rsidRPr="005B5D9F" w:rsidRDefault="00E63CB2" w:rsidP="000208EA">
      <w:pPr>
        <w:pStyle w:val="a3"/>
        <w:spacing w:before="29" w:line="240" w:lineRule="auto"/>
        <w:ind w:left="2395" w:right="268"/>
        <w:rPr>
          <w:rFonts w:ascii="標楷體" w:eastAsia="標楷體" w:hAnsi="標楷體"/>
        </w:rPr>
      </w:pPr>
      <w:r w:rsidRPr="005B5D9F">
        <w:rPr>
          <w:rFonts w:ascii="標楷體" w:eastAsia="標楷體" w:hAnsi="標楷體"/>
        </w:rPr>
        <w:t>應無異常振動、不規則或不連續的雜音，且於額定負荷運轉及全開點時之吐出壓力及吐出</w:t>
      </w:r>
      <w:proofErr w:type="gramStart"/>
      <w:r w:rsidRPr="005B5D9F">
        <w:rPr>
          <w:rFonts w:ascii="標楷體" w:eastAsia="標楷體" w:hAnsi="標楷體"/>
        </w:rPr>
        <w:t>水量均達規定</w:t>
      </w:r>
      <w:proofErr w:type="gramEnd"/>
      <w:r w:rsidRPr="005B5D9F">
        <w:rPr>
          <w:rFonts w:ascii="標楷體" w:eastAsia="標楷體" w:hAnsi="標楷體"/>
        </w:rPr>
        <w:t>值以上。</w:t>
      </w:r>
    </w:p>
    <w:p w:rsidR="00A2202D" w:rsidRPr="005B5D9F" w:rsidRDefault="00E63CB2" w:rsidP="000208EA">
      <w:pPr>
        <w:pStyle w:val="a3"/>
        <w:spacing w:line="240" w:lineRule="auto"/>
        <w:ind w:left="1435"/>
        <w:rPr>
          <w:rFonts w:ascii="標楷體" w:eastAsia="標楷體" w:hAnsi="標楷體"/>
        </w:rPr>
      </w:pPr>
      <w:proofErr w:type="gramStart"/>
      <w:r w:rsidRPr="005B5D9F">
        <w:rPr>
          <w:rFonts w:ascii="標楷體" w:eastAsia="標楷體" w:hAnsi="標楷體"/>
        </w:rPr>
        <w:t>Ｃ</w:t>
      </w:r>
      <w:proofErr w:type="gramEnd"/>
      <w:r w:rsidRPr="005B5D9F">
        <w:rPr>
          <w:rFonts w:ascii="標楷體" w:eastAsia="標楷體" w:hAnsi="標楷體"/>
        </w:rPr>
        <w:t>、注意事項</w:t>
      </w:r>
    </w:p>
    <w:p w:rsidR="00A2202D" w:rsidRPr="005B5D9F" w:rsidRDefault="00E63CB2" w:rsidP="000208EA">
      <w:pPr>
        <w:pStyle w:val="a3"/>
        <w:spacing w:before="28" w:line="240" w:lineRule="auto"/>
        <w:ind w:left="715" w:right="2428" w:firstLine="1199"/>
        <w:rPr>
          <w:rFonts w:ascii="標楷體" w:eastAsia="標楷體" w:hAnsi="標楷體"/>
        </w:rPr>
      </w:pPr>
      <w:r w:rsidRPr="005B5D9F">
        <w:rPr>
          <w:rFonts w:ascii="標楷體" w:eastAsia="標楷體" w:hAnsi="標楷體"/>
        </w:rPr>
        <w:t>除需操作啟動檢查性能外，</w:t>
      </w:r>
      <w:proofErr w:type="gramStart"/>
      <w:r w:rsidRPr="005B5D9F">
        <w:rPr>
          <w:rFonts w:ascii="標楷體" w:eastAsia="標楷體" w:hAnsi="標楷體"/>
        </w:rPr>
        <w:t>其餘均需先行</w:t>
      </w:r>
      <w:proofErr w:type="gramEnd"/>
      <w:r w:rsidRPr="005B5D9F">
        <w:rPr>
          <w:rFonts w:ascii="標楷體" w:eastAsia="標楷體" w:hAnsi="標楷體"/>
        </w:rPr>
        <w:t>切斷電源。２、重力水箱方式</w:t>
      </w:r>
    </w:p>
    <w:p w:rsidR="00A2202D" w:rsidRPr="005B5D9F" w:rsidRDefault="00E63CB2" w:rsidP="000208EA">
      <w:pPr>
        <w:pStyle w:val="a3"/>
        <w:spacing w:line="240" w:lineRule="auto"/>
        <w:ind w:left="955"/>
        <w:rPr>
          <w:rFonts w:ascii="標楷體" w:eastAsia="標楷體" w:hAnsi="標楷體"/>
        </w:rPr>
      </w:pPr>
      <w:r w:rsidRPr="005B5D9F">
        <w:rPr>
          <w:rFonts w:ascii="標楷體" w:eastAsia="標楷體" w:hAnsi="標楷體"/>
        </w:rPr>
        <w:t>（１）檢查方法</w:t>
      </w:r>
    </w:p>
    <w:p w:rsidR="00A2202D" w:rsidRPr="005B5D9F" w:rsidRDefault="00E63CB2" w:rsidP="000208EA">
      <w:pPr>
        <w:pStyle w:val="a3"/>
        <w:spacing w:before="29" w:line="240" w:lineRule="auto"/>
        <w:ind w:left="1675" w:right="268"/>
        <w:rPr>
          <w:rFonts w:ascii="標楷體" w:eastAsia="標楷體" w:hAnsi="標楷體"/>
        </w:rPr>
      </w:pPr>
      <w:r w:rsidRPr="005B5D9F">
        <w:rPr>
          <w:rFonts w:ascii="標楷體" w:eastAsia="標楷體" w:hAnsi="標楷體"/>
        </w:rPr>
        <w:t>以壓力表測試重力水箱最近及最遠的消防栓開關閥之靜水壓力，確認是否為所定之壓力。</w:t>
      </w:r>
    </w:p>
    <w:p w:rsidR="00A2202D" w:rsidRPr="005B5D9F" w:rsidRDefault="00E63CB2" w:rsidP="000208EA">
      <w:pPr>
        <w:pStyle w:val="a3"/>
        <w:spacing w:line="240" w:lineRule="auto"/>
        <w:ind w:left="955"/>
        <w:rPr>
          <w:rFonts w:ascii="標楷體" w:eastAsia="標楷體" w:hAnsi="標楷體"/>
        </w:rPr>
      </w:pPr>
      <w:r w:rsidRPr="005B5D9F">
        <w:rPr>
          <w:rFonts w:ascii="標楷體" w:eastAsia="標楷體" w:hAnsi="標楷體"/>
        </w:rPr>
        <w:t>（２）判定方法</w:t>
      </w:r>
    </w:p>
    <w:p w:rsidR="00A2202D" w:rsidRPr="005B5D9F" w:rsidRDefault="00E63CB2" w:rsidP="000208EA">
      <w:pPr>
        <w:pStyle w:val="a3"/>
        <w:spacing w:before="28" w:line="240" w:lineRule="auto"/>
        <w:ind w:left="715" w:right="5788" w:firstLine="959"/>
        <w:rPr>
          <w:rFonts w:ascii="標楷體" w:eastAsia="標楷體" w:hAnsi="標楷體"/>
        </w:rPr>
      </w:pPr>
      <w:r w:rsidRPr="005B5D9F">
        <w:rPr>
          <w:rFonts w:ascii="標楷體" w:eastAsia="標楷體" w:hAnsi="標楷體"/>
        </w:rPr>
        <w:t>應為設計上之壓力值。３、壓力水箱方式</w:t>
      </w:r>
    </w:p>
    <w:p w:rsidR="00A2202D" w:rsidRPr="005B5D9F" w:rsidRDefault="00E63CB2" w:rsidP="000208EA">
      <w:pPr>
        <w:pStyle w:val="a3"/>
        <w:spacing w:line="240" w:lineRule="auto"/>
        <w:ind w:left="955"/>
        <w:rPr>
          <w:rFonts w:ascii="標楷體" w:eastAsia="標楷體" w:hAnsi="標楷體"/>
        </w:rPr>
      </w:pPr>
      <w:r w:rsidRPr="005B5D9F">
        <w:rPr>
          <w:rFonts w:ascii="標楷體" w:eastAsia="標楷體" w:hAnsi="標楷體"/>
        </w:rPr>
        <w:t>（１）檢查方法</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打開排氣閥，確認是否能自動啟動加壓。</w:t>
      </w:r>
    </w:p>
    <w:p w:rsidR="00A2202D" w:rsidRPr="005B5D9F" w:rsidRDefault="00E63CB2" w:rsidP="000208EA">
      <w:pPr>
        <w:pStyle w:val="a3"/>
        <w:spacing w:line="240" w:lineRule="auto"/>
        <w:ind w:left="955"/>
        <w:rPr>
          <w:rFonts w:ascii="標楷體" w:eastAsia="標楷體" w:hAnsi="標楷體"/>
        </w:rPr>
      </w:pPr>
      <w:r w:rsidRPr="005B5D9F">
        <w:rPr>
          <w:rFonts w:ascii="標楷體" w:eastAsia="標楷體" w:hAnsi="標楷體"/>
        </w:rPr>
        <w:t>（２）判定方法</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壓力降低應能自動啟動，壓力達到時應能自動停止。</w:t>
      </w:r>
    </w:p>
    <w:p w:rsidR="00A2202D" w:rsidRPr="005B5D9F" w:rsidRDefault="00E63CB2" w:rsidP="000208EA">
      <w:pPr>
        <w:pStyle w:val="a3"/>
        <w:spacing w:line="240" w:lineRule="auto"/>
        <w:ind w:left="955"/>
        <w:rPr>
          <w:rFonts w:ascii="標楷體" w:eastAsia="標楷體" w:hAnsi="標楷體"/>
        </w:rPr>
      </w:pPr>
      <w:r w:rsidRPr="005B5D9F">
        <w:rPr>
          <w:rFonts w:ascii="標楷體" w:eastAsia="標楷體" w:hAnsi="標楷體"/>
        </w:rPr>
        <w:t>（３）注意事項</w:t>
      </w:r>
    </w:p>
    <w:p w:rsidR="00A2202D" w:rsidRPr="005B5D9F" w:rsidRDefault="00E63CB2" w:rsidP="000208EA">
      <w:pPr>
        <w:pStyle w:val="a3"/>
        <w:spacing w:before="29" w:line="240" w:lineRule="auto"/>
        <w:ind w:left="715" w:right="1468" w:firstLine="959"/>
        <w:rPr>
          <w:rFonts w:ascii="標楷體" w:eastAsia="標楷體" w:hAnsi="標楷體"/>
        </w:rPr>
      </w:pPr>
      <w:r w:rsidRPr="005B5D9F">
        <w:rPr>
          <w:rFonts w:ascii="標楷體" w:eastAsia="標楷體" w:hAnsi="標楷體"/>
        </w:rPr>
        <w:t>在打開</w:t>
      </w:r>
      <w:proofErr w:type="gramStart"/>
      <w:r w:rsidRPr="005B5D9F">
        <w:rPr>
          <w:rFonts w:ascii="標楷體" w:eastAsia="標楷體" w:hAnsi="標楷體"/>
        </w:rPr>
        <w:t>排氣閥時</w:t>
      </w:r>
      <w:proofErr w:type="gramEnd"/>
      <w:r w:rsidRPr="005B5D9F">
        <w:rPr>
          <w:rFonts w:ascii="標楷體" w:eastAsia="標楷體" w:hAnsi="標楷體"/>
        </w:rPr>
        <w:t>，為防止高壓所造成的危害，</w:t>
      </w:r>
      <w:proofErr w:type="gramStart"/>
      <w:r w:rsidRPr="005B5D9F">
        <w:rPr>
          <w:rFonts w:ascii="標楷體" w:eastAsia="標楷體" w:hAnsi="標楷體"/>
        </w:rPr>
        <w:t>閥類應</w:t>
      </w:r>
      <w:proofErr w:type="gramEnd"/>
      <w:r w:rsidRPr="005B5D9F">
        <w:rPr>
          <w:rFonts w:ascii="標楷體" w:eastAsia="標楷體" w:hAnsi="標楷體"/>
        </w:rPr>
        <w:t>慢慢開啟。４、減壓措施</w:t>
      </w:r>
    </w:p>
    <w:p w:rsidR="00A2202D" w:rsidRPr="005B5D9F" w:rsidRDefault="00E63CB2" w:rsidP="000208EA">
      <w:pPr>
        <w:pStyle w:val="a3"/>
        <w:spacing w:line="240" w:lineRule="auto"/>
        <w:ind w:left="1435" w:right="3868" w:hanging="480"/>
        <w:rPr>
          <w:rFonts w:ascii="標楷體" w:eastAsia="標楷體" w:hAnsi="標楷體"/>
        </w:rPr>
      </w:pPr>
      <w:r w:rsidRPr="005B5D9F">
        <w:rPr>
          <w:rFonts w:ascii="標楷體" w:eastAsia="標楷體" w:hAnsi="標楷體"/>
        </w:rPr>
        <w:t xml:space="preserve">（１）檢查方法                           </w:t>
      </w:r>
      <w:proofErr w:type="gramStart"/>
      <w:r w:rsidRPr="005B5D9F">
        <w:rPr>
          <w:rFonts w:ascii="標楷體" w:eastAsia="標楷體" w:hAnsi="標楷體"/>
        </w:rPr>
        <w:t>Ａ</w:t>
      </w:r>
      <w:proofErr w:type="gramEnd"/>
      <w:r w:rsidRPr="005B5D9F">
        <w:rPr>
          <w:rFonts w:ascii="標楷體" w:eastAsia="標楷體" w:hAnsi="標楷體"/>
        </w:rPr>
        <w:t>、以目視確認減壓閥等有無洩漏、變形。</w:t>
      </w:r>
    </w:p>
    <w:p w:rsidR="00A2202D" w:rsidRPr="005B5D9F" w:rsidRDefault="00E63CB2" w:rsidP="000208EA">
      <w:pPr>
        <w:pStyle w:val="a3"/>
        <w:spacing w:line="240" w:lineRule="auto"/>
        <w:ind w:left="1915" w:right="268" w:hanging="480"/>
        <w:jc w:val="both"/>
        <w:rPr>
          <w:rFonts w:ascii="標楷體" w:eastAsia="標楷體" w:hAnsi="標楷體"/>
        </w:rPr>
      </w:pPr>
      <w:proofErr w:type="gramStart"/>
      <w:r w:rsidRPr="005B5D9F">
        <w:rPr>
          <w:rFonts w:ascii="標楷體" w:eastAsia="標楷體" w:hAnsi="標楷體"/>
        </w:rPr>
        <w:t>Ｂ</w:t>
      </w:r>
      <w:proofErr w:type="gramEnd"/>
      <w:r w:rsidRPr="005B5D9F">
        <w:rPr>
          <w:rFonts w:ascii="標楷體" w:eastAsia="標楷體" w:hAnsi="標楷體"/>
        </w:rPr>
        <w:t>、打開距加壓送水裝置最近及最遠的消防栓開關閥，確認壓力是否在規定之範圍。</w:t>
      </w:r>
    </w:p>
    <w:p w:rsidR="00A2202D" w:rsidRPr="005B5D9F" w:rsidRDefault="00E63CB2" w:rsidP="000208EA">
      <w:pPr>
        <w:pStyle w:val="a3"/>
        <w:spacing w:line="240" w:lineRule="auto"/>
        <w:ind w:left="1435" w:right="5068" w:hanging="480"/>
        <w:rPr>
          <w:rFonts w:ascii="標楷體" w:eastAsia="標楷體" w:hAnsi="標楷體"/>
        </w:rPr>
      </w:pPr>
      <w:r w:rsidRPr="005B5D9F">
        <w:rPr>
          <w:rFonts w:ascii="標楷體" w:eastAsia="標楷體" w:hAnsi="標楷體"/>
        </w:rPr>
        <w:t xml:space="preserve">（２）判定方法                 </w:t>
      </w:r>
      <w:proofErr w:type="gramStart"/>
      <w:r w:rsidRPr="005B5D9F">
        <w:rPr>
          <w:rFonts w:ascii="標楷體" w:eastAsia="標楷體" w:hAnsi="標楷體"/>
        </w:rPr>
        <w:t>Ａ</w:t>
      </w:r>
      <w:proofErr w:type="gramEnd"/>
      <w:r w:rsidRPr="005B5D9F">
        <w:rPr>
          <w:rFonts w:ascii="標楷體" w:eastAsia="標楷體" w:hAnsi="標楷體"/>
        </w:rPr>
        <w:t>、應無洩漏、變形、損傷等。</w:t>
      </w:r>
    </w:p>
    <w:p w:rsidR="00A2202D" w:rsidRPr="005B5D9F" w:rsidRDefault="00E63CB2" w:rsidP="000208EA">
      <w:pPr>
        <w:pStyle w:val="a3"/>
        <w:spacing w:line="240" w:lineRule="auto"/>
        <w:ind w:left="1915" w:right="209" w:hanging="480"/>
        <w:jc w:val="both"/>
        <w:rPr>
          <w:rFonts w:ascii="標楷體" w:eastAsia="標楷體" w:hAnsi="標楷體"/>
        </w:rPr>
      </w:pPr>
      <w:proofErr w:type="gramStart"/>
      <w:r w:rsidRPr="005B5D9F">
        <w:rPr>
          <w:rFonts w:ascii="標楷體" w:eastAsia="標楷體" w:hAnsi="標楷體"/>
          <w:spacing w:val="-4"/>
        </w:rPr>
        <w:t>Ｂ</w:t>
      </w:r>
      <w:proofErr w:type="gramEnd"/>
      <w:r w:rsidRPr="005B5D9F">
        <w:rPr>
          <w:rFonts w:ascii="標楷體" w:eastAsia="標楷體" w:hAnsi="標楷體"/>
          <w:spacing w:val="-4"/>
        </w:rPr>
        <w:t xml:space="preserve">、放水壓力第一種消防栓應在 </w:t>
      </w:r>
      <w:r w:rsidRPr="005B5D9F">
        <w:rPr>
          <w:rFonts w:ascii="標楷體" w:eastAsia="標楷體" w:hAnsi="標楷體"/>
        </w:rPr>
        <w:t>1.7kgf/cm</w:t>
      </w:r>
      <w:r w:rsidRPr="005B5D9F">
        <w:rPr>
          <w:rFonts w:ascii="標楷體" w:eastAsia="標楷體" w:hAnsi="標楷體"/>
          <w:position w:val="12"/>
          <w:sz w:val="12"/>
        </w:rPr>
        <w:t>2</w:t>
      </w:r>
      <w:r w:rsidRPr="005B5D9F">
        <w:rPr>
          <w:rFonts w:ascii="標楷體" w:eastAsia="標楷體" w:hAnsi="標楷體"/>
          <w:spacing w:val="-32"/>
          <w:position w:val="12"/>
          <w:sz w:val="12"/>
        </w:rPr>
        <w:t xml:space="preserve"> </w:t>
      </w:r>
      <w:r w:rsidRPr="005B5D9F">
        <w:rPr>
          <w:rFonts w:ascii="標楷體" w:eastAsia="標楷體" w:hAnsi="標楷體"/>
          <w:spacing w:val="-20"/>
        </w:rPr>
        <w:t xml:space="preserve">以上 </w:t>
      </w:r>
      <w:r w:rsidRPr="005B5D9F">
        <w:rPr>
          <w:rFonts w:ascii="標楷體" w:eastAsia="標楷體" w:hAnsi="標楷體"/>
        </w:rPr>
        <w:t>7kgf/cm</w:t>
      </w:r>
      <w:r w:rsidRPr="005B5D9F">
        <w:rPr>
          <w:rFonts w:ascii="標楷體" w:eastAsia="標楷體" w:hAnsi="標楷體"/>
          <w:position w:val="12"/>
          <w:sz w:val="12"/>
        </w:rPr>
        <w:t>2</w:t>
      </w:r>
      <w:r w:rsidRPr="005B5D9F">
        <w:rPr>
          <w:rFonts w:ascii="標楷體" w:eastAsia="標楷體" w:hAnsi="標楷體"/>
          <w:spacing w:val="-32"/>
          <w:position w:val="12"/>
          <w:sz w:val="12"/>
        </w:rPr>
        <w:t xml:space="preserve"> </w:t>
      </w:r>
      <w:r w:rsidRPr="005B5D9F">
        <w:rPr>
          <w:rFonts w:ascii="標楷體" w:eastAsia="標楷體" w:hAnsi="標楷體"/>
        </w:rPr>
        <w:t>以下，第二種消防栓</w:t>
      </w:r>
      <w:r w:rsidRPr="005B5D9F">
        <w:rPr>
          <w:rFonts w:ascii="標楷體" w:eastAsia="標楷體" w:hAnsi="標楷體"/>
          <w:spacing w:val="-20"/>
        </w:rPr>
        <w:t xml:space="preserve">應在 </w:t>
      </w:r>
      <w:r w:rsidRPr="005B5D9F">
        <w:rPr>
          <w:rFonts w:ascii="標楷體" w:eastAsia="標楷體" w:hAnsi="標楷體"/>
        </w:rPr>
        <w:t>2.5kgf/cm</w:t>
      </w:r>
      <w:r w:rsidRPr="005B5D9F">
        <w:rPr>
          <w:rFonts w:ascii="標楷體" w:eastAsia="標楷體" w:hAnsi="標楷體"/>
          <w:position w:val="12"/>
          <w:sz w:val="12"/>
        </w:rPr>
        <w:t>2</w:t>
      </w:r>
      <w:r w:rsidRPr="005B5D9F">
        <w:rPr>
          <w:rFonts w:ascii="標楷體" w:eastAsia="標楷體" w:hAnsi="標楷體"/>
          <w:spacing w:val="-32"/>
          <w:position w:val="12"/>
          <w:sz w:val="12"/>
        </w:rPr>
        <w:t xml:space="preserve"> </w:t>
      </w:r>
      <w:r w:rsidRPr="005B5D9F">
        <w:rPr>
          <w:rFonts w:ascii="標楷體" w:eastAsia="標楷體" w:hAnsi="標楷體"/>
          <w:spacing w:val="-20"/>
        </w:rPr>
        <w:t xml:space="preserve">以上 </w:t>
      </w:r>
      <w:r w:rsidRPr="005B5D9F">
        <w:rPr>
          <w:rFonts w:ascii="標楷體" w:eastAsia="標楷體" w:hAnsi="標楷體"/>
        </w:rPr>
        <w:t>7kgf/cm</w:t>
      </w:r>
      <w:r w:rsidRPr="005B5D9F">
        <w:rPr>
          <w:rFonts w:ascii="標楷體" w:eastAsia="標楷體" w:hAnsi="標楷體"/>
          <w:position w:val="12"/>
          <w:sz w:val="12"/>
        </w:rPr>
        <w:t>2</w:t>
      </w:r>
      <w:r w:rsidRPr="005B5D9F">
        <w:rPr>
          <w:rFonts w:ascii="標楷體" w:eastAsia="標楷體" w:hAnsi="標楷體"/>
          <w:spacing w:val="-32"/>
          <w:position w:val="12"/>
          <w:sz w:val="12"/>
        </w:rPr>
        <w:t xml:space="preserve"> </w:t>
      </w:r>
      <w:r w:rsidRPr="005B5D9F">
        <w:rPr>
          <w:rFonts w:ascii="標楷體" w:eastAsia="標楷體" w:hAnsi="標楷體"/>
        </w:rPr>
        <w:t>以下。但公共危險物品等場所達顯著滅火困</w:t>
      </w:r>
      <w:r w:rsidRPr="005B5D9F">
        <w:rPr>
          <w:rFonts w:ascii="標楷體" w:eastAsia="標楷體" w:hAnsi="標楷體"/>
          <w:spacing w:val="-3"/>
        </w:rPr>
        <w:t xml:space="preserve">難者設置之第一種滅火設備之消防栓，其放水壓力應在 </w:t>
      </w:r>
      <w:r w:rsidRPr="005B5D9F">
        <w:rPr>
          <w:rFonts w:ascii="標楷體" w:eastAsia="標楷體" w:hAnsi="標楷體"/>
        </w:rPr>
        <w:t>3.5kgf/cm</w:t>
      </w:r>
      <w:r w:rsidRPr="005B5D9F">
        <w:rPr>
          <w:rFonts w:ascii="標楷體" w:eastAsia="標楷體" w:hAnsi="標楷體"/>
          <w:position w:val="12"/>
          <w:sz w:val="12"/>
        </w:rPr>
        <w:t>2</w:t>
      </w:r>
      <w:r w:rsidRPr="005B5D9F">
        <w:rPr>
          <w:rFonts w:ascii="標楷體" w:eastAsia="標楷體" w:hAnsi="標楷體"/>
          <w:spacing w:val="-32"/>
          <w:position w:val="12"/>
          <w:sz w:val="12"/>
        </w:rPr>
        <w:t xml:space="preserve"> </w:t>
      </w:r>
      <w:r w:rsidRPr="005B5D9F">
        <w:rPr>
          <w:rFonts w:ascii="標楷體" w:eastAsia="標楷體" w:hAnsi="標楷體"/>
        </w:rPr>
        <w:t>以上</w:t>
      </w:r>
    </w:p>
    <w:p w:rsidR="00A2202D" w:rsidRPr="005B5D9F" w:rsidRDefault="00E63CB2" w:rsidP="000208EA">
      <w:pPr>
        <w:pStyle w:val="a3"/>
        <w:spacing w:line="240" w:lineRule="auto"/>
        <w:ind w:left="1915"/>
        <w:rPr>
          <w:rFonts w:ascii="標楷體" w:eastAsia="標楷體" w:hAnsi="標楷體"/>
        </w:rPr>
      </w:pPr>
      <w:r w:rsidRPr="005B5D9F">
        <w:rPr>
          <w:rFonts w:ascii="標楷體" w:eastAsia="標楷體" w:hAnsi="標楷體"/>
        </w:rPr>
        <w:t>7kgf/cm</w:t>
      </w:r>
      <w:r w:rsidRPr="005B5D9F">
        <w:rPr>
          <w:rFonts w:ascii="標楷體" w:eastAsia="標楷體" w:hAnsi="標楷體"/>
          <w:position w:val="12"/>
          <w:sz w:val="12"/>
        </w:rPr>
        <w:t xml:space="preserve">2 </w:t>
      </w:r>
      <w:r w:rsidRPr="005B5D9F">
        <w:rPr>
          <w:rFonts w:ascii="標楷體" w:eastAsia="標楷體" w:hAnsi="標楷體"/>
        </w:rPr>
        <w:t>以下。</w:t>
      </w:r>
    </w:p>
    <w:p w:rsidR="00A2202D" w:rsidRPr="005B5D9F" w:rsidRDefault="00E63CB2" w:rsidP="000208EA">
      <w:pPr>
        <w:pStyle w:val="a3"/>
        <w:spacing w:line="240" w:lineRule="auto"/>
        <w:ind w:left="475"/>
        <w:rPr>
          <w:rFonts w:ascii="標楷體" w:eastAsia="標楷體" w:hAnsi="標楷體"/>
        </w:rPr>
      </w:pPr>
      <w:r w:rsidRPr="005B5D9F">
        <w:rPr>
          <w:rFonts w:ascii="標楷體" w:eastAsia="標楷體" w:hAnsi="標楷體"/>
        </w:rPr>
        <w:t>（五）</w:t>
      </w:r>
      <w:proofErr w:type="gramStart"/>
      <w:r w:rsidRPr="005B5D9F">
        <w:rPr>
          <w:rFonts w:ascii="標楷體" w:eastAsia="標楷體" w:hAnsi="標楷體"/>
        </w:rPr>
        <w:t>呼水裝置</w:t>
      </w:r>
      <w:proofErr w:type="gramEnd"/>
    </w:p>
    <w:p w:rsidR="00A2202D" w:rsidRPr="005B5D9F" w:rsidRDefault="00A2202D" w:rsidP="000208EA">
      <w:pPr>
        <w:rPr>
          <w:rFonts w:ascii="標楷體" w:eastAsia="標楷體" w:hAnsi="標楷體"/>
        </w:rPr>
        <w:sectPr w:rsidR="00A2202D" w:rsidRPr="005B5D9F">
          <w:pgSz w:w="11910" w:h="16850"/>
          <w:pgMar w:top="1140" w:right="1020" w:bottom="1220" w:left="1020" w:header="0" w:footer="1020" w:gutter="0"/>
          <w:cols w:space="720"/>
        </w:sectPr>
      </w:pPr>
    </w:p>
    <w:p w:rsidR="00A2202D" w:rsidRPr="005B5D9F" w:rsidRDefault="00E63CB2" w:rsidP="000208EA">
      <w:pPr>
        <w:pStyle w:val="a3"/>
        <w:spacing w:line="240" w:lineRule="auto"/>
        <w:ind w:left="955"/>
        <w:rPr>
          <w:rFonts w:ascii="標楷體" w:eastAsia="標楷體" w:hAnsi="標楷體"/>
        </w:rPr>
      </w:pPr>
      <w:r w:rsidRPr="005B5D9F">
        <w:rPr>
          <w:rFonts w:ascii="標楷體" w:eastAsia="標楷體" w:hAnsi="標楷體"/>
        </w:rPr>
        <w:lastRenderedPageBreak/>
        <w:t>１、檢查方法</w:t>
      </w:r>
    </w:p>
    <w:p w:rsidR="00A2202D" w:rsidRPr="005B5D9F" w:rsidRDefault="00E63CB2" w:rsidP="000208EA">
      <w:pPr>
        <w:pStyle w:val="a3"/>
        <w:spacing w:line="240" w:lineRule="auto"/>
        <w:ind w:left="955"/>
        <w:rPr>
          <w:rFonts w:ascii="標楷體" w:eastAsia="標楷體" w:hAnsi="標楷體"/>
        </w:rPr>
      </w:pPr>
      <w:r w:rsidRPr="005B5D9F">
        <w:rPr>
          <w:rFonts w:ascii="標楷體" w:eastAsia="標楷體" w:hAnsi="標楷體"/>
        </w:rPr>
        <w:t>（１）閥類</w:t>
      </w:r>
    </w:p>
    <w:p w:rsidR="00A2202D" w:rsidRPr="005B5D9F" w:rsidRDefault="00E63CB2" w:rsidP="000208EA">
      <w:pPr>
        <w:pStyle w:val="a3"/>
        <w:spacing w:line="240" w:lineRule="auto"/>
        <w:ind w:left="1675"/>
        <w:rPr>
          <w:rFonts w:ascii="標楷體" w:eastAsia="標楷體" w:hAnsi="標楷體"/>
        </w:rPr>
      </w:pPr>
      <w:r w:rsidRPr="005B5D9F">
        <w:rPr>
          <w:rFonts w:ascii="標楷體" w:eastAsia="標楷體" w:hAnsi="標楷體"/>
        </w:rPr>
        <w:t>用手操作確認開、關動作是否容易進行。</w:t>
      </w:r>
    </w:p>
    <w:p w:rsidR="00A2202D" w:rsidRPr="005B5D9F" w:rsidRDefault="00E63CB2" w:rsidP="000208EA">
      <w:pPr>
        <w:pStyle w:val="a3"/>
        <w:spacing w:before="28" w:line="240" w:lineRule="auto"/>
        <w:ind w:left="1435" w:right="5308" w:hanging="480"/>
        <w:rPr>
          <w:rFonts w:ascii="標楷體" w:eastAsia="標楷體" w:hAnsi="標楷體"/>
        </w:rPr>
      </w:pPr>
      <w:r w:rsidRPr="005B5D9F">
        <w:rPr>
          <w:rFonts w:ascii="標楷體" w:eastAsia="標楷體" w:hAnsi="標楷體"/>
        </w:rPr>
        <w:t xml:space="preserve">（２）自動給水裝置           </w:t>
      </w:r>
      <w:proofErr w:type="gramStart"/>
      <w:r w:rsidRPr="005B5D9F">
        <w:rPr>
          <w:rFonts w:ascii="標楷體" w:eastAsia="標楷體" w:hAnsi="標楷體"/>
        </w:rPr>
        <w:t>Ａ</w:t>
      </w:r>
      <w:proofErr w:type="gramEnd"/>
      <w:r w:rsidRPr="005B5D9F">
        <w:rPr>
          <w:rFonts w:ascii="標楷體" w:eastAsia="標楷體" w:hAnsi="標楷體"/>
        </w:rPr>
        <w:t>、確認有無變形、腐蝕等。</w:t>
      </w:r>
    </w:p>
    <w:p w:rsidR="00A2202D" w:rsidRPr="005B5D9F" w:rsidRDefault="00E63CB2" w:rsidP="000208EA">
      <w:pPr>
        <w:pStyle w:val="a3"/>
        <w:spacing w:line="240" w:lineRule="auto"/>
        <w:ind w:left="1435"/>
        <w:rPr>
          <w:rFonts w:ascii="標楷體" w:eastAsia="標楷體" w:hAnsi="標楷體"/>
        </w:rPr>
      </w:pPr>
      <w:proofErr w:type="gramStart"/>
      <w:r w:rsidRPr="005B5D9F">
        <w:rPr>
          <w:rFonts w:ascii="標楷體" w:eastAsia="標楷體" w:hAnsi="標楷體"/>
        </w:rPr>
        <w:t>Ｂ</w:t>
      </w:r>
      <w:proofErr w:type="gramEnd"/>
      <w:r w:rsidRPr="005B5D9F">
        <w:rPr>
          <w:rFonts w:ascii="標楷體" w:eastAsia="標楷體" w:hAnsi="標楷體"/>
        </w:rPr>
        <w:t>、打開排水閥，確認自動給水性能是否正常。</w:t>
      </w:r>
    </w:p>
    <w:p w:rsidR="00A2202D" w:rsidRPr="005B5D9F" w:rsidRDefault="00E63CB2" w:rsidP="000208EA">
      <w:pPr>
        <w:pStyle w:val="a3"/>
        <w:spacing w:before="29" w:line="240" w:lineRule="auto"/>
        <w:ind w:left="1435" w:right="5548" w:hanging="480"/>
        <w:rPr>
          <w:rFonts w:ascii="標楷體" w:eastAsia="標楷體" w:hAnsi="標楷體"/>
        </w:rPr>
      </w:pPr>
      <w:r w:rsidRPr="005B5D9F">
        <w:rPr>
          <w:rFonts w:ascii="標楷體" w:eastAsia="標楷體" w:hAnsi="標楷體"/>
        </w:rPr>
        <w:t>（３）</w:t>
      </w:r>
      <w:proofErr w:type="gramStart"/>
      <w:r w:rsidRPr="005B5D9F">
        <w:rPr>
          <w:rFonts w:ascii="標楷體" w:eastAsia="標楷體" w:hAnsi="標楷體"/>
        </w:rPr>
        <w:t>減水警報</w:t>
      </w:r>
      <w:proofErr w:type="gramEnd"/>
      <w:r w:rsidRPr="005B5D9F">
        <w:rPr>
          <w:rFonts w:ascii="標楷體" w:eastAsia="標楷體" w:hAnsi="標楷體"/>
        </w:rPr>
        <w:t xml:space="preserve">裝置         </w:t>
      </w:r>
      <w:proofErr w:type="gramStart"/>
      <w:r w:rsidRPr="005B5D9F">
        <w:rPr>
          <w:rFonts w:ascii="標楷體" w:eastAsia="標楷體" w:hAnsi="標楷體"/>
        </w:rPr>
        <w:t>Ａ</w:t>
      </w:r>
      <w:proofErr w:type="gramEnd"/>
      <w:r w:rsidRPr="005B5D9F">
        <w:rPr>
          <w:rFonts w:ascii="標楷體" w:eastAsia="標楷體" w:hAnsi="標楷體"/>
        </w:rPr>
        <w:t>、確認有無變形、腐蝕等</w:t>
      </w:r>
    </w:p>
    <w:p w:rsidR="00A2202D" w:rsidRPr="005B5D9F" w:rsidRDefault="00E63CB2" w:rsidP="000208EA">
      <w:pPr>
        <w:pStyle w:val="a3"/>
        <w:spacing w:line="240" w:lineRule="auto"/>
        <w:ind w:left="1435"/>
        <w:rPr>
          <w:rFonts w:ascii="標楷體" w:eastAsia="標楷體" w:hAnsi="標楷體"/>
        </w:rPr>
      </w:pPr>
      <w:proofErr w:type="gramStart"/>
      <w:r w:rsidRPr="005B5D9F">
        <w:rPr>
          <w:rFonts w:ascii="標楷體" w:eastAsia="標楷體" w:hAnsi="標楷體"/>
        </w:rPr>
        <w:t>Ｂ</w:t>
      </w:r>
      <w:proofErr w:type="gramEnd"/>
      <w:r w:rsidRPr="005B5D9F">
        <w:rPr>
          <w:rFonts w:ascii="標楷體" w:eastAsia="標楷體" w:hAnsi="標楷體"/>
        </w:rPr>
        <w:t>、關閉</w:t>
      </w:r>
      <w:proofErr w:type="gramStart"/>
      <w:r w:rsidRPr="005B5D9F">
        <w:rPr>
          <w:rFonts w:ascii="標楷體" w:eastAsia="標楷體" w:hAnsi="標楷體"/>
        </w:rPr>
        <w:t>補給水閥</w:t>
      </w:r>
      <w:proofErr w:type="gramEnd"/>
      <w:r w:rsidRPr="005B5D9F">
        <w:rPr>
          <w:rFonts w:ascii="標楷體" w:eastAsia="標楷體" w:hAnsi="標楷體"/>
        </w:rPr>
        <w:t>，再打開排水閥，確認減水警報功能是否正常。</w:t>
      </w:r>
    </w:p>
    <w:p w:rsidR="00A2202D" w:rsidRPr="005B5D9F" w:rsidRDefault="00E63CB2" w:rsidP="000208EA">
      <w:pPr>
        <w:pStyle w:val="a3"/>
        <w:spacing w:line="240" w:lineRule="auto"/>
        <w:ind w:left="955"/>
        <w:rPr>
          <w:rFonts w:ascii="標楷體" w:eastAsia="標楷體" w:hAnsi="標楷體"/>
        </w:rPr>
      </w:pPr>
      <w:r w:rsidRPr="005B5D9F">
        <w:rPr>
          <w:rFonts w:ascii="標楷體" w:eastAsia="標楷體" w:hAnsi="標楷體"/>
        </w:rPr>
        <w:t>（４）底閥</w:t>
      </w:r>
    </w:p>
    <w:p w:rsidR="00A2202D" w:rsidRPr="005B5D9F" w:rsidRDefault="00E63CB2" w:rsidP="000208EA">
      <w:pPr>
        <w:pStyle w:val="a3"/>
        <w:spacing w:before="29" w:line="240" w:lineRule="auto"/>
        <w:ind w:right="148"/>
        <w:rPr>
          <w:rFonts w:ascii="標楷體" w:eastAsia="標楷體" w:hAnsi="標楷體"/>
        </w:rPr>
      </w:pPr>
      <w:proofErr w:type="gramStart"/>
      <w:r w:rsidRPr="005B5D9F">
        <w:rPr>
          <w:rFonts w:ascii="標楷體" w:eastAsia="標楷體" w:hAnsi="標楷體"/>
        </w:rPr>
        <w:t>Ａ</w:t>
      </w:r>
      <w:proofErr w:type="gramEnd"/>
      <w:r w:rsidRPr="005B5D9F">
        <w:rPr>
          <w:rFonts w:ascii="標楷體" w:eastAsia="標楷體" w:hAnsi="標楷體"/>
        </w:rPr>
        <w:t>、拉上吸水管或檢查用</w:t>
      </w:r>
      <w:proofErr w:type="gramStart"/>
      <w:r w:rsidRPr="005B5D9F">
        <w:rPr>
          <w:rFonts w:ascii="標楷體" w:eastAsia="標楷體" w:hAnsi="標楷體"/>
        </w:rPr>
        <w:t>鍊</w:t>
      </w:r>
      <w:proofErr w:type="gramEnd"/>
      <w:r w:rsidRPr="005B5D9F">
        <w:rPr>
          <w:rFonts w:ascii="標楷體" w:eastAsia="標楷體" w:hAnsi="標楷體"/>
        </w:rPr>
        <w:t xml:space="preserve">條，確認有無異物附著或阻塞。               </w:t>
      </w:r>
      <w:proofErr w:type="gramStart"/>
      <w:r w:rsidRPr="005B5D9F">
        <w:rPr>
          <w:rFonts w:ascii="標楷體" w:eastAsia="標楷體" w:hAnsi="標楷體"/>
        </w:rPr>
        <w:t>Ｂ</w:t>
      </w:r>
      <w:proofErr w:type="gramEnd"/>
      <w:r w:rsidRPr="005B5D9F">
        <w:rPr>
          <w:rFonts w:ascii="標楷體" w:eastAsia="標楷體" w:hAnsi="標楷體"/>
        </w:rPr>
        <w:t>、打開幫浦本體</w:t>
      </w:r>
      <w:proofErr w:type="gramStart"/>
      <w:r w:rsidRPr="005B5D9F">
        <w:rPr>
          <w:rFonts w:ascii="標楷體" w:eastAsia="標楷體" w:hAnsi="標楷體"/>
        </w:rPr>
        <w:t>上呼水</w:t>
      </w:r>
      <w:proofErr w:type="gramEnd"/>
      <w:r w:rsidRPr="005B5D9F">
        <w:rPr>
          <w:rFonts w:ascii="標楷體" w:eastAsia="標楷體" w:hAnsi="標楷體"/>
        </w:rPr>
        <w:t>漏斗之</w:t>
      </w:r>
      <w:proofErr w:type="gramStart"/>
      <w:r w:rsidRPr="005B5D9F">
        <w:rPr>
          <w:rFonts w:ascii="標楷體" w:eastAsia="標楷體" w:hAnsi="標楷體"/>
        </w:rPr>
        <w:t>制水閥</w:t>
      </w:r>
      <w:proofErr w:type="gramEnd"/>
      <w:r w:rsidRPr="005B5D9F">
        <w:rPr>
          <w:rFonts w:ascii="標楷體" w:eastAsia="標楷體" w:hAnsi="標楷體"/>
        </w:rPr>
        <w:t xml:space="preserve">，確認有無從漏斗連續溢水出來。   </w:t>
      </w:r>
      <w:proofErr w:type="gramStart"/>
      <w:r w:rsidRPr="005B5D9F">
        <w:rPr>
          <w:rFonts w:ascii="標楷體" w:eastAsia="標楷體" w:hAnsi="標楷體"/>
        </w:rPr>
        <w:t>Ｃ</w:t>
      </w:r>
      <w:proofErr w:type="gramEnd"/>
      <w:r w:rsidRPr="005B5D9F">
        <w:rPr>
          <w:rFonts w:ascii="標楷體" w:eastAsia="標楷體" w:hAnsi="標楷體"/>
        </w:rPr>
        <w:t>、打開幫浦本體</w:t>
      </w:r>
      <w:proofErr w:type="gramStart"/>
      <w:r w:rsidRPr="005B5D9F">
        <w:rPr>
          <w:rFonts w:ascii="標楷體" w:eastAsia="標楷體" w:hAnsi="標楷體"/>
        </w:rPr>
        <w:t>上呼水</w:t>
      </w:r>
      <w:proofErr w:type="gramEnd"/>
      <w:r w:rsidRPr="005B5D9F">
        <w:rPr>
          <w:rFonts w:ascii="標楷體" w:eastAsia="標楷體" w:hAnsi="標楷體"/>
        </w:rPr>
        <w:t>漏斗之</w:t>
      </w:r>
      <w:proofErr w:type="gramStart"/>
      <w:r w:rsidRPr="005B5D9F">
        <w:rPr>
          <w:rFonts w:ascii="標楷體" w:eastAsia="標楷體" w:hAnsi="標楷體"/>
        </w:rPr>
        <w:t>制水閥</w:t>
      </w:r>
      <w:proofErr w:type="gramEnd"/>
      <w:r w:rsidRPr="005B5D9F">
        <w:rPr>
          <w:rFonts w:ascii="標楷體" w:eastAsia="標楷體" w:hAnsi="標楷體"/>
        </w:rPr>
        <w:t>，然後關閉呼水管之</w:t>
      </w:r>
      <w:proofErr w:type="gramStart"/>
      <w:r w:rsidRPr="005B5D9F">
        <w:rPr>
          <w:rFonts w:ascii="標楷體" w:eastAsia="標楷體" w:hAnsi="標楷體"/>
        </w:rPr>
        <w:t>制水閥</w:t>
      </w:r>
      <w:proofErr w:type="gramEnd"/>
      <w:r w:rsidRPr="005B5D9F">
        <w:rPr>
          <w:rFonts w:ascii="標楷體" w:eastAsia="標楷體" w:hAnsi="標楷體"/>
        </w:rPr>
        <w:t>，確認底閥</w:t>
      </w:r>
    </w:p>
    <w:p w:rsidR="00A2202D" w:rsidRPr="005B5D9F" w:rsidRDefault="00E63CB2" w:rsidP="000208EA">
      <w:pPr>
        <w:pStyle w:val="a3"/>
        <w:spacing w:line="240" w:lineRule="auto"/>
        <w:ind w:left="835" w:right="5428" w:firstLine="1199"/>
        <w:rPr>
          <w:rFonts w:ascii="標楷體" w:eastAsia="標楷體" w:hAnsi="標楷體"/>
        </w:rPr>
      </w:pPr>
      <w:proofErr w:type="gramStart"/>
      <w:r w:rsidRPr="005B5D9F">
        <w:rPr>
          <w:rFonts w:ascii="標楷體" w:eastAsia="標楷體" w:hAnsi="標楷體"/>
        </w:rPr>
        <w:t>之逆止效果</w:t>
      </w:r>
      <w:proofErr w:type="gramEnd"/>
      <w:r w:rsidRPr="005B5D9F">
        <w:rPr>
          <w:rFonts w:ascii="標楷體" w:eastAsia="標楷體" w:hAnsi="標楷體"/>
        </w:rPr>
        <w:t>是否正常。２、判定方法</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（１）閥類</w:t>
      </w:r>
    </w:p>
    <w:p w:rsidR="00A2202D" w:rsidRPr="005B5D9F" w:rsidRDefault="00E63CB2" w:rsidP="000208EA">
      <w:pPr>
        <w:pStyle w:val="a3"/>
        <w:spacing w:line="240" w:lineRule="auto"/>
        <w:ind w:left="1795"/>
        <w:rPr>
          <w:rFonts w:ascii="標楷體" w:eastAsia="標楷體" w:hAnsi="標楷體"/>
        </w:rPr>
      </w:pPr>
      <w:r w:rsidRPr="005B5D9F">
        <w:rPr>
          <w:rFonts w:ascii="標楷體" w:eastAsia="標楷體" w:hAnsi="標楷體"/>
        </w:rPr>
        <w:t>開、關動作應能容易進行。</w:t>
      </w:r>
    </w:p>
    <w:p w:rsidR="00A2202D" w:rsidRPr="005B5D9F" w:rsidRDefault="00E63CB2" w:rsidP="000208EA">
      <w:pPr>
        <w:pStyle w:val="a3"/>
        <w:spacing w:before="25" w:line="240" w:lineRule="auto"/>
        <w:ind w:right="3508" w:hanging="480"/>
        <w:rPr>
          <w:rFonts w:ascii="標楷體" w:eastAsia="標楷體" w:hAnsi="標楷體"/>
        </w:rPr>
      </w:pPr>
      <w:r w:rsidRPr="005B5D9F">
        <w:rPr>
          <w:rFonts w:ascii="標楷體" w:eastAsia="標楷體" w:hAnsi="標楷體"/>
        </w:rPr>
        <w:t xml:space="preserve">（２）自動給水裝置                         </w:t>
      </w:r>
      <w:proofErr w:type="gramStart"/>
      <w:r w:rsidRPr="005B5D9F">
        <w:rPr>
          <w:rFonts w:ascii="標楷體" w:eastAsia="標楷體" w:hAnsi="標楷體"/>
        </w:rPr>
        <w:t>Ａ</w:t>
      </w:r>
      <w:proofErr w:type="gramEnd"/>
      <w:r w:rsidRPr="005B5D9F">
        <w:rPr>
          <w:rFonts w:ascii="標楷體" w:eastAsia="標楷體" w:hAnsi="標楷體"/>
        </w:rPr>
        <w:t xml:space="preserve">、應無變形、損傷、顯著腐蝕等。       </w:t>
      </w:r>
      <w:proofErr w:type="gramStart"/>
      <w:r w:rsidRPr="005B5D9F">
        <w:rPr>
          <w:rFonts w:ascii="標楷體" w:eastAsia="標楷體" w:hAnsi="標楷體"/>
        </w:rPr>
        <w:t>Ｂ</w:t>
      </w:r>
      <w:proofErr w:type="gramEnd"/>
      <w:r w:rsidRPr="005B5D9F">
        <w:rPr>
          <w:rFonts w:ascii="標楷體" w:eastAsia="標楷體" w:hAnsi="標楷體"/>
        </w:rPr>
        <w:t>、</w:t>
      </w:r>
      <w:proofErr w:type="gramStart"/>
      <w:r w:rsidRPr="005B5D9F">
        <w:rPr>
          <w:rFonts w:ascii="標楷體" w:eastAsia="標楷體" w:hAnsi="標楷體"/>
        </w:rPr>
        <w:t>當呼水槽</w:t>
      </w:r>
      <w:proofErr w:type="gramEnd"/>
      <w:r w:rsidRPr="005B5D9F">
        <w:rPr>
          <w:rFonts w:ascii="標楷體" w:eastAsia="標楷體" w:hAnsi="標楷體"/>
        </w:rPr>
        <w:t>之水量減少時，應能自動給水。</w:t>
      </w:r>
    </w:p>
    <w:p w:rsidR="00A2202D" w:rsidRPr="005B5D9F" w:rsidRDefault="00E63CB2" w:rsidP="000208EA">
      <w:pPr>
        <w:pStyle w:val="a3"/>
        <w:spacing w:line="240" w:lineRule="auto"/>
        <w:ind w:right="4228" w:hanging="480"/>
        <w:rPr>
          <w:rFonts w:ascii="標楷體" w:eastAsia="標楷體" w:hAnsi="標楷體"/>
        </w:rPr>
      </w:pPr>
      <w:r w:rsidRPr="005B5D9F">
        <w:rPr>
          <w:rFonts w:ascii="標楷體" w:eastAsia="標楷體" w:hAnsi="標楷體"/>
        </w:rPr>
        <w:t>（３）</w:t>
      </w:r>
      <w:proofErr w:type="gramStart"/>
      <w:r w:rsidRPr="005B5D9F">
        <w:rPr>
          <w:rFonts w:ascii="標楷體" w:eastAsia="標楷體" w:hAnsi="標楷體"/>
        </w:rPr>
        <w:t>減水警報</w:t>
      </w:r>
      <w:proofErr w:type="gramEnd"/>
      <w:r w:rsidRPr="005B5D9F">
        <w:rPr>
          <w:rFonts w:ascii="標楷體" w:eastAsia="標楷體" w:hAnsi="標楷體"/>
        </w:rPr>
        <w:t xml:space="preserve">裝置                   </w:t>
      </w:r>
      <w:proofErr w:type="gramStart"/>
      <w:r w:rsidRPr="005B5D9F">
        <w:rPr>
          <w:rFonts w:ascii="標楷體" w:eastAsia="標楷體" w:hAnsi="標楷體"/>
        </w:rPr>
        <w:t>Ａ</w:t>
      </w:r>
      <w:proofErr w:type="gramEnd"/>
      <w:r w:rsidRPr="005B5D9F">
        <w:rPr>
          <w:rFonts w:ascii="標楷體" w:eastAsia="標楷體" w:hAnsi="標楷體"/>
        </w:rPr>
        <w:t xml:space="preserve">、應無變形、損傷、顯著腐蝕等。 </w:t>
      </w:r>
      <w:proofErr w:type="gramStart"/>
      <w:r w:rsidRPr="005B5D9F">
        <w:rPr>
          <w:rFonts w:ascii="標楷體" w:eastAsia="標楷體" w:hAnsi="標楷體"/>
        </w:rPr>
        <w:t>Ｂ</w:t>
      </w:r>
      <w:proofErr w:type="gramEnd"/>
      <w:r w:rsidRPr="005B5D9F">
        <w:rPr>
          <w:rFonts w:ascii="標楷體" w:eastAsia="標楷體" w:hAnsi="標楷體"/>
        </w:rPr>
        <w:t>、當水量減少至一半前應發出警報。</w:t>
      </w:r>
    </w:p>
    <w:p w:rsidR="00A2202D" w:rsidRPr="005B5D9F" w:rsidRDefault="00E63CB2" w:rsidP="000208EA">
      <w:pPr>
        <w:pStyle w:val="a3"/>
        <w:spacing w:line="240" w:lineRule="auto"/>
        <w:ind w:left="1075"/>
        <w:rPr>
          <w:rFonts w:ascii="標楷體" w:eastAsia="標楷體" w:hAnsi="標楷體"/>
        </w:rPr>
      </w:pPr>
      <w:r w:rsidRPr="005B5D9F">
        <w:rPr>
          <w:rFonts w:ascii="標楷體" w:eastAsia="標楷體" w:hAnsi="標楷體"/>
        </w:rPr>
        <w:t>（４）底閥</w:t>
      </w:r>
    </w:p>
    <w:p w:rsidR="00A2202D" w:rsidRPr="005B5D9F" w:rsidRDefault="00E63CB2" w:rsidP="000208EA">
      <w:pPr>
        <w:pStyle w:val="a3"/>
        <w:spacing w:before="25" w:line="240" w:lineRule="auto"/>
        <w:ind w:right="4228"/>
        <w:rPr>
          <w:rFonts w:ascii="標楷體" w:eastAsia="標楷體" w:hAnsi="標楷體"/>
        </w:rPr>
      </w:pPr>
      <w:proofErr w:type="gramStart"/>
      <w:r w:rsidRPr="005B5D9F">
        <w:rPr>
          <w:rFonts w:ascii="標楷體" w:eastAsia="標楷體" w:hAnsi="標楷體"/>
        </w:rPr>
        <w:t>Ａ</w:t>
      </w:r>
      <w:proofErr w:type="gramEnd"/>
      <w:r w:rsidRPr="005B5D9F">
        <w:rPr>
          <w:rFonts w:ascii="標楷體" w:eastAsia="標楷體" w:hAnsi="標楷體"/>
        </w:rPr>
        <w:t>、應無異物附著、阻塞等吸水障礙。</w:t>
      </w:r>
      <w:proofErr w:type="gramStart"/>
      <w:r w:rsidRPr="005B5D9F">
        <w:rPr>
          <w:rFonts w:ascii="標楷體" w:eastAsia="標楷體" w:hAnsi="標楷體"/>
        </w:rPr>
        <w:t>Ｂ</w:t>
      </w:r>
      <w:proofErr w:type="gramEnd"/>
      <w:r w:rsidRPr="005B5D9F">
        <w:rPr>
          <w:rFonts w:ascii="標楷體" w:eastAsia="標楷體" w:hAnsi="標楷體"/>
        </w:rPr>
        <w:t>、</w:t>
      </w:r>
      <w:proofErr w:type="gramStart"/>
      <w:r w:rsidRPr="005B5D9F">
        <w:rPr>
          <w:rFonts w:ascii="標楷體" w:eastAsia="標楷體" w:hAnsi="標楷體"/>
        </w:rPr>
        <w:t>呼水漏斗</w:t>
      </w:r>
      <w:proofErr w:type="gramEnd"/>
      <w:r w:rsidRPr="005B5D9F">
        <w:rPr>
          <w:rFonts w:ascii="標楷體" w:eastAsia="標楷體" w:hAnsi="標楷體"/>
        </w:rPr>
        <w:t xml:space="preserve">應能連續溢水出來。   </w:t>
      </w:r>
      <w:proofErr w:type="gramStart"/>
      <w:r w:rsidRPr="005B5D9F">
        <w:rPr>
          <w:rFonts w:ascii="標楷體" w:eastAsia="標楷體" w:hAnsi="標楷體"/>
        </w:rPr>
        <w:t>Ｃ</w:t>
      </w:r>
      <w:proofErr w:type="gramEnd"/>
      <w:r w:rsidRPr="005B5D9F">
        <w:rPr>
          <w:rFonts w:ascii="標楷體" w:eastAsia="標楷體" w:hAnsi="標楷體"/>
        </w:rPr>
        <w:t>、</w:t>
      </w:r>
      <w:proofErr w:type="gramStart"/>
      <w:r w:rsidRPr="005B5D9F">
        <w:rPr>
          <w:rFonts w:ascii="標楷體" w:eastAsia="標楷體" w:hAnsi="標楷體"/>
        </w:rPr>
        <w:t>呼水漏斗</w:t>
      </w:r>
      <w:proofErr w:type="gramEnd"/>
      <w:r w:rsidRPr="005B5D9F">
        <w:rPr>
          <w:rFonts w:ascii="標楷體" w:eastAsia="標楷體" w:hAnsi="標楷體"/>
        </w:rPr>
        <w:t>的水應無減少。</w:t>
      </w:r>
    </w:p>
    <w:p w:rsidR="00A2202D" w:rsidRPr="005B5D9F" w:rsidRDefault="00E63CB2" w:rsidP="000208EA">
      <w:pPr>
        <w:pStyle w:val="a3"/>
        <w:spacing w:line="240" w:lineRule="auto"/>
        <w:ind w:left="475"/>
        <w:rPr>
          <w:rFonts w:ascii="標楷體" w:eastAsia="標楷體" w:hAnsi="標楷體"/>
        </w:rPr>
      </w:pPr>
      <w:r w:rsidRPr="005B5D9F">
        <w:rPr>
          <w:rFonts w:ascii="標楷體" w:eastAsia="標楷體" w:hAnsi="標楷體"/>
        </w:rPr>
        <w:t>（六）配管</w:t>
      </w:r>
    </w:p>
    <w:p w:rsidR="00A2202D" w:rsidRPr="005B5D9F" w:rsidRDefault="00E63CB2" w:rsidP="000208EA">
      <w:pPr>
        <w:pStyle w:val="a3"/>
        <w:spacing w:line="240" w:lineRule="auto"/>
        <w:ind w:left="955"/>
        <w:rPr>
          <w:rFonts w:ascii="標楷體" w:eastAsia="標楷體" w:hAnsi="標楷體"/>
        </w:rPr>
      </w:pPr>
      <w:r w:rsidRPr="005B5D9F">
        <w:rPr>
          <w:rFonts w:ascii="標楷體" w:eastAsia="標楷體" w:hAnsi="標楷體"/>
        </w:rPr>
        <w:t>１、檢查方法</w:t>
      </w:r>
    </w:p>
    <w:p w:rsidR="00A2202D" w:rsidRPr="005B5D9F" w:rsidRDefault="00E63CB2" w:rsidP="000208EA">
      <w:pPr>
        <w:pStyle w:val="a3"/>
        <w:spacing w:line="240" w:lineRule="auto"/>
        <w:ind w:left="1195"/>
        <w:rPr>
          <w:rFonts w:ascii="標楷體" w:eastAsia="標楷體" w:hAnsi="標楷體"/>
        </w:rPr>
      </w:pPr>
      <w:r w:rsidRPr="005B5D9F">
        <w:rPr>
          <w:rFonts w:ascii="標楷體" w:eastAsia="標楷體" w:hAnsi="標楷體"/>
        </w:rPr>
        <w:t>（１）閥類</w:t>
      </w:r>
    </w:p>
    <w:p w:rsidR="00A2202D" w:rsidRPr="005B5D9F" w:rsidRDefault="00E63CB2" w:rsidP="000208EA">
      <w:pPr>
        <w:pStyle w:val="a3"/>
        <w:spacing w:line="240" w:lineRule="auto"/>
        <w:ind w:left="1915"/>
        <w:rPr>
          <w:rFonts w:ascii="標楷體" w:eastAsia="標楷體" w:hAnsi="標楷體"/>
        </w:rPr>
      </w:pPr>
      <w:r w:rsidRPr="005B5D9F">
        <w:rPr>
          <w:rFonts w:ascii="標楷體" w:eastAsia="標楷體" w:hAnsi="標楷體"/>
        </w:rPr>
        <w:t>用手操作確認開、關動作是否容易進行。</w:t>
      </w:r>
    </w:p>
    <w:p w:rsidR="00A2202D" w:rsidRPr="005B5D9F" w:rsidRDefault="00E63CB2" w:rsidP="000208EA">
      <w:pPr>
        <w:pStyle w:val="a3"/>
        <w:spacing w:line="240" w:lineRule="auto"/>
        <w:ind w:left="1195"/>
        <w:rPr>
          <w:rFonts w:ascii="標楷體" w:eastAsia="標楷體" w:hAnsi="標楷體"/>
        </w:rPr>
      </w:pPr>
      <w:r w:rsidRPr="005B5D9F">
        <w:rPr>
          <w:rFonts w:ascii="標楷體" w:eastAsia="標楷體" w:hAnsi="標楷體"/>
        </w:rPr>
        <w:t>（２）過濾裝置</w:t>
      </w:r>
    </w:p>
    <w:p w:rsidR="00A2202D" w:rsidRPr="005B5D9F" w:rsidRDefault="00E63CB2" w:rsidP="000208EA">
      <w:pPr>
        <w:pStyle w:val="a3"/>
        <w:spacing w:line="240" w:lineRule="auto"/>
        <w:ind w:left="1915"/>
        <w:rPr>
          <w:rFonts w:ascii="標楷體" w:eastAsia="標楷體" w:hAnsi="標楷體"/>
        </w:rPr>
      </w:pPr>
      <w:r w:rsidRPr="005B5D9F">
        <w:rPr>
          <w:rFonts w:ascii="標楷體" w:eastAsia="標楷體" w:hAnsi="標楷體"/>
        </w:rPr>
        <w:t>分解打開確認過濾網有無變形、異物堆積。</w:t>
      </w:r>
    </w:p>
    <w:p w:rsidR="00A2202D" w:rsidRPr="005B5D9F" w:rsidRDefault="00E63CB2" w:rsidP="000208EA">
      <w:pPr>
        <w:pStyle w:val="a3"/>
        <w:spacing w:line="240" w:lineRule="auto"/>
        <w:ind w:left="1195"/>
        <w:rPr>
          <w:rFonts w:ascii="標楷體" w:eastAsia="標楷體" w:hAnsi="標楷體"/>
        </w:rPr>
      </w:pPr>
      <w:r w:rsidRPr="005B5D9F">
        <w:rPr>
          <w:rFonts w:ascii="標楷體" w:eastAsia="標楷體" w:hAnsi="標楷體"/>
        </w:rPr>
        <w:t>（３）排放管（防止水溫上升裝置）</w:t>
      </w:r>
    </w:p>
    <w:p w:rsidR="00A2202D" w:rsidRPr="005B5D9F" w:rsidRDefault="00E63CB2" w:rsidP="000208EA">
      <w:pPr>
        <w:pStyle w:val="a3"/>
        <w:spacing w:before="29" w:line="240" w:lineRule="auto"/>
        <w:ind w:left="955" w:right="988" w:firstLine="959"/>
        <w:rPr>
          <w:rFonts w:ascii="標楷體" w:eastAsia="標楷體" w:hAnsi="標楷體"/>
        </w:rPr>
      </w:pPr>
      <w:r w:rsidRPr="005B5D9F">
        <w:rPr>
          <w:rFonts w:ascii="標楷體" w:eastAsia="標楷體" w:hAnsi="標楷體"/>
        </w:rPr>
        <w:t>使加壓送水裝置啟動呈關閉運轉狀態，確認排放管排水是否正常。２、判定方法</w:t>
      </w:r>
    </w:p>
    <w:p w:rsidR="00A2202D" w:rsidRPr="005B5D9F" w:rsidRDefault="00E63CB2" w:rsidP="000208EA">
      <w:pPr>
        <w:pStyle w:val="a3"/>
        <w:spacing w:line="240" w:lineRule="auto"/>
        <w:ind w:left="1195"/>
        <w:rPr>
          <w:rFonts w:ascii="標楷體" w:eastAsia="標楷體" w:hAnsi="標楷體"/>
        </w:rPr>
      </w:pPr>
      <w:r w:rsidRPr="005B5D9F">
        <w:rPr>
          <w:rFonts w:ascii="標楷體" w:eastAsia="標楷體" w:hAnsi="標楷體"/>
        </w:rPr>
        <w:t>（１）閥類</w:t>
      </w:r>
    </w:p>
    <w:p w:rsidR="00A2202D" w:rsidRPr="005B5D9F" w:rsidRDefault="00E63CB2" w:rsidP="000208EA">
      <w:pPr>
        <w:pStyle w:val="a3"/>
        <w:spacing w:line="240" w:lineRule="auto"/>
        <w:ind w:left="1915"/>
        <w:rPr>
          <w:rFonts w:ascii="標楷體" w:eastAsia="標楷體" w:hAnsi="標楷體"/>
        </w:rPr>
      </w:pPr>
      <w:r w:rsidRPr="005B5D9F">
        <w:rPr>
          <w:rFonts w:ascii="標楷體" w:eastAsia="標楷體" w:hAnsi="標楷體"/>
        </w:rPr>
        <w:t>開、關操作應能容易進行。</w:t>
      </w:r>
    </w:p>
    <w:p w:rsidR="00A2202D" w:rsidRPr="005B5D9F" w:rsidRDefault="00E63CB2" w:rsidP="000208EA">
      <w:pPr>
        <w:pStyle w:val="a3"/>
        <w:spacing w:line="240" w:lineRule="auto"/>
        <w:ind w:left="1195"/>
        <w:rPr>
          <w:rFonts w:ascii="標楷體" w:eastAsia="標楷體" w:hAnsi="標楷體"/>
        </w:rPr>
      </w:pPr>
      <w:r w:rsidRPr="005B5D9F">
        <w:rPr>
          <w:rFonts w:ascii="標楷體" w:eastAsia="標楷體" w:hAnsi="標楷體"/>
        </w:rPr>
        <w:t>（２）過濾裝置</w:t>
      </w:r>
    </w:p>
    <w:p w:rsidR="00A2202D" w:rsidRPr="005B5D9F" w:rsidRDefault="00A2202D" w:rsidP="000208EA">
      <w:pPr>
        <w:rPr>
          <w:rFonts w:ascii="標楷體" w:eastAsia="標楷體" w:hAnsi="標楷體"/>
        </w:rPr>
        <w:sectPr w:rsidR="00A2202D" w:rsidRPr="005B5D9F">
          <w:pgSz w:w="11910" w:h="16850"/>
          <w:pgMar w:top="1140" w:right="1020" w:bottom="1220" w:left="1020" w:header="0" w:footer="1020" w:gutter="0"/>
          <w:cols w:space="720"/>
        </w:sectPr>
      </w:pPr>
    </w:p>
    <w:p w:rsidR="00A2202D" w:rsidRPr="005B5D9F" w:rsidRDefault="00E63CB2" w:rsidP="000208EA">
      <w:pPr>
        <w:pStyle w:val="a3"/>
        <w:spacing w:line="240" w:lineRule="auto"/>
        <w:ind w:left="1915"/>
        <w:rPr>
          <w:rFonts w:ascii="標楷體" w:eastAsia="標楷體" w:hAnsi="標楷體"/>
        </w:rPr>
      </w:pPr>
      <w:r w:rsidRPr="005B5D9F">
        <w:rPr>
          <w:rFonts w:ascii="標楷體" w:eastAsia="標楷體" w:hAnsi="標楷體"/>
        </w:rPr>
        <w:lastRenderedPageBreak/>
        <w:t>過濾網應無變形、損傷、異物堆積等。</w:t>
      </w:r>
    </w:p>
    <w:p w:rsidR="00A2202D" w:rsidRPr="005B5D9F" w:rsidRDefault="00E63CB2" w:rsidP="000208EA">
      <w:pPr>
        <w:pStyle w:val="a3"/>
        <w:spacing w:line="240" w:lineRule="auto"/>
        <w:ind w:left="4" w:right="6037"/>
        <w:jc w:val="center"/>
        <w:rPr>
          <w:rFonts w:ascii="標楷體" w:eastAsia="標楷體" w:hAnsi="標楷體"/>
        </w:rPr>
      </w:pPr>
      <w:r w:rsidRPr="005B5D9F">
        <w:rPr>
          <w:rFonts w:ascii="標楷體" w:eastAsia="標楷體" w:hAnsi="標楷體"/>
        </w:rPr>
        <w:t>（３）排放管</w:t>
      </w:r>
    </w:p>
    <w:p w:rsidR="00A2202D" w:rsidRPr="005B5D9F" w:rsidRDefault="00E63CB2" w:rsidP="000208EA">
      <w:pPr>
        <w:pStyle w:val="a3"/>
        <w:spacing w:line="240" w:lineRule="auto"/>
        <w:ind w:left="1915"/>
        <w:rPr>
          <w:rFonts w:ascii="標楷體" w:eastAsia="標楷體" w:hAnsi="標楷體"/>
        </w:rPr>
      </w:pPr>
      <w:r w:rsidRPr="005B5D9F">
        <w:rPr>
          <w:rFonts w:ascii="標楷體" w:eastAsia="標楷體" w:hAnsi="標楷體"/>
        </w:rPr>
        <w:t>排放水量應在下列公式求出量以上。</w:t>
      </w:r>
    </w:p>
    <w:p w:rsidR="00A2202D" w:rsidRPr="005B5D9F" w:rsidRDefault="00E63CB2" w:rsidP="000208EA">
      <w:pPr>
        <w:pStyle w:val="a3"/>
        <w:spacing w:line="240" w:lineRule="auto"/>
        <w:ind w:left="4" w:right="6195"/>
        <w:jc w:val="center"/>
        <w:rPr>
          <w:rFonts w:ascii="標楷體" w:eastAsia="標楷體" w:hAnsi="標楷體"/>
        </w:rPr>
      </w:pPr>
      <w:proofErr w:type="gramStart"/>
      <w:r w:rsidRPr="005B5D9F">
        <w:rPr>
          <w:rFonts w:ascii="標楷體" w:eastAsia="標楷體" w:hAnsi="標楷體" w:hint="eastAsia"/>
        </w:rPr>
        <w:t>Ｌ</w:t>
      </w:r>
      <w:proofErr w:type="gramEnd"/>
      <w:r w:rsidRPr="005B5D9F">
        <w:rPr>
          <w:rFonts w:ascii="標楷體" w:eastAsia="標楷體" w:hAnsi="標楷體" w:hint="eastAsia"/>
        </w:rPr>
        <w:t xml:space="preserve"> </w:t>
      </w:r>
      <w:r w:rsidRPr="005B5D9F">
        <w:rPr>
          <w:rFonts w:ascii="標楷體" w:eastAsia="標楷體" w:hAnsi="標楷體"/>
        </w:rPr>
        <w:t>s</w:t>
      </w:r>
      <w:r w:rsidRPr="005B5D9F">
        <w:rPr>
          <w:rFonts w:ascii="標楷體" w:eastAsia="標楷體" w:hAnsi="標楷體" w:hint="eastAsia"/>
        </w:rPr>
        <w:t>×</w:t>
      </w:r>
      <w:proofErr w:type="gramStart"/>
      <w:r w:rsidRPr="005B5D9F">
        <w:rPr>
          <w:rFonts w:ascii="標楷體" w:eastAsia="標楷體" w:hAnsi="標楷體" w:hint="eastAsia"/>
        </w:rPr>
        <w:t>Ｃ</w:t>
      </w:r>
      <w:proofErr w:type="gramEnd"/>
    </w:p>
    <w:p w:rsidR="00A2202D" w:rsidRPr="005B5D9F" w:rsidRDefault="002978AC" w:rsidP="000208EA">
      <w:pPr>
        <w:pStyle w:val="a3"/>
        <w:spacing w:line="240" w:lineRule="auto"/>
        <w:ind w:left="835"/>
        <w:rPr>
          <w:rFonts w:ascii="標楷體" w:eastAsia="標楷體" w:hAnsi="標楷體"/>
        </w:rPr>
      </w:pPr>
      <w:r w:rsidRPr="002978AC">
        <w:rPr>
          <w:rFonts w:ascii="標楷體" w:eastAsia="標楷體" w:hAnsi="標楷體"/>
        </w:rPr>
        <w:pict>
          <v:line id="_x0000_s2059" style="position:absolute;left:0;text-align:left;z-index:251655168;mso-position-horizontal-relative:page" from="116.7pt,7.75pt" to="218.75pt,7.8pt">
            <w10:wrap anchorx="page"/>
          </v:line>
        </w:pict>
      </w:r>
      <w:proofErr w:type="gramStart"/>
      <w:r w:rsidR="00E63CB2" w:rsidRPr="005B5D9F">
        <w:rPr>
          <w:rFonts w:ascii="標楷體" w:eastAsia="標楷體" w:hAnsi="標楷體"/>
        </w:rPr>
        <w:t>ｑ</w:t>
      </w:r>
      <w:proofErr w:type="gramEnd"/>
      <w:r w:rsidR="00E63CB2" w:rsidRPr="005B5D9F">
        <w:rPr>
          <w:rFonts w:ascii="標楷體" w:eastAsia="標楷體" w:hAnsi="標楷體"/>
        </w:rPr>
        <w:t>＝</w:t>
      </w:r>
    </w:p>
    <w:p w:rsidR="00A2202D" w:rsidRPr="005B5D9F" w:rsidRDefault="00E63CB2" w:rsidP="000208EA">
      <w:pPr>
        <w:pStyle w:val="a3"/>
        <w:spacing w:line="240" w:lineRule="auto"/>
        <w:ind w:left="1334"/>
        <w:rPr>
          <w:rFonts w:ascii="標楷體" w:eastAsia="標楷體" w:hAnsi="標楷體"/>
        </w:rPr>
      </w:pPr>
      <w:r w:rsidRPr="005B5D9F">
        <w:rPr>
          <w:rFonts w:ascii="標楷體" w:eastAsia="標楷體" w:hAnsi="標楷體" w:hint="eastAsia"/>
        </w:rPr>
        <w:t>６０．△</w:t>
      </w:r>
      <w:proofErr w:type="gramStart"/>
      <w:r w:rsidRPr="005B5D9F">
        <w:rPr>
          <w:rFonts w:ascii="標楷體" w:eastAsia="標楷體" w:hAnsi="標楷體" w:hint="eastAsia"/>
        </w:rPr>
        <w:t>ｔ</w:t>
      </w:r>
      <w:proofErr w:type="gramEnd"/>
    </w:p>
    <w:p w:rsidR="00A2202D" w:rsidRPr="005B5D9F" w:rsidRDefault="00E63CB2" w:rsidP="000208EA">
      <w:pPr>
        <w:pStyle w:val="a3"/>
        <w:spacing w:line="240" w:lineRule="auto"/>
        <w:rPr>
          <w:rFonts w:ascii="標楷體" w:eastAsia="標楷體" w:hAnsi="標楷體"/>
        </w:rPr>
      </w:pPr>
      <w:proofErr w:type="gramStart"/>
      <w:r w:rsidRPr="005B5D9F">
        <w:rPr>
          <w:rFonts w:ascii="標楷體" w:eastAsia="標楷體" w:hAnsi="標楷體"/>
        </w:rPr>
        <w:t>ｑ</w:t>
      </w:r>
      <w:proofErr w:type="gramEnd"/>
      <w:r w:rsidRPr="005B5D9F">
        <w:rPr>
          <w:rFonts w:ascii="標楷體" w:eastAsia="標楷體" w:hAnsi="標楷體"/>
        </w:rPr>
        <w:t>：排放水量（l／min）</w:t>
      </w:r>
    </w:p>
    <w:p w:rsidR="00A2202D" w:rsidRPr="005B5D9F" w:rsidRDefault="00E63CB2" w:rsidP="000208EA">
      <w:pPr>
        <w:pStyle w:val="a3"/>
        <w:spacing w:line="240" w:lineRule="auto"/>
        <w:ind w:left="4" w:right="3156"/>
        <w:jc w:val="center"/>
        <w:rPr>
          <w:rFonts w:ascii="標楷體" w:eastAsia="標楷體" w:hAnsi="標楷體"/>
        </w:rPr>
      </w:pPr>
      <w:proofErr w:type="gramStart"/>
      <w:r w:rsidRPr="005B5D9F">
        <w:rPr>
          <w:rFonts w:ascii="標楷體" w:eastAsia="標楷體" w:hAnsi="標楷體"/>
        </w:rPr>
        <w:t>Ｌｓ</w:t>
      </w:r>
      <w:proofErr w:type="gramEnd"/>
      <w:r w:rsidRPr="005B5D9F">
        <w:rPr>
          <w:rFonts w:ascii="標楷體" w:eastAsia="標楷體" w:hAnsi="標楷體"/>
        </w:rPr>
        <w:t>：幫浦關閉運轉時之出力。（kw）</w:t>
      </w:r>
    </w:p>
    <w:p w:rsidR="00A2202D" w:rsidRPr="005B5D9F" w:rsidRDefault="00E63CB2" w:rsidP="000208EA">
      <w:pPr>
        <w:pStyle w:val="a3"/>
        <w:spacing w:line="240" w:lineRule="auto"/>
        <w:rPr>
          <w:rFonts w:ascii="標楷體" w:eastAsia="標楷體" w:hAnsi="標楷體"/>
        </w:rPr>
      </w:pPr>
      <w:proofErr w:type="gramStart"/>
      <w:r w:rsidRPr="005B5D9F">
        <w:rPr>
          <w:rFonts w:ascii="標楷體" w:eastAsia="標楷體" w:hAnsi="標楷體"/>
        </w:rPr>
        <w:t>Ｃ</w:t>
      </w:r>
      <w:proofErr w:type="gramEnd"/>
      <w:r w:rsidRPr="005B5D9F">
        <w:rPr>
          <w:rFonts w:ascii="標楷體" w:eastAsia="標楷體" w:hAnsi="標楷體"/>
        </w:rPr>
        <w:t>：860 Kcal(1kw-hr</w:t>
      </w:r>
      <w:proofErr w:type="gramStart"/>
      <w:r w:rsidRPr="005B5D9F">
        <w:rPr>
          <w:rFonts w:ascii="標楷體" w:eastAsia="標楷體" w:hAnsi="標楷體"/>
        </w:rPr>
        <w:t>時水之</w:t>
      </w:r>
      <w:proofErr w:type="gramEnd"/>
      <w:r w:rsidRPr="005B5D9F">
        <w:rPr>
          <w:rFonts w:ascii="標楷體" w:eastAsia="標楷體" w:hAnsi="標楷體"/>
        </w:rPr>
        <w:t>發熱量)</w:t>
      </w:r>
    </w:p>
    <w:p w:rsidR="00A2202D" w:rsidRPr="005B5D9F" w:rsidRDefault="00E63CB2" w:rsidP="000208EA">
      <w:pPr>
        <w:pStyle w:val="a3"/>
        <w:spacing w:line="240" w:lineRule="auto"/>
        <w:rPr>
          <w:rFonts w:ascii="標楷體" w:eastAsia="標楷體" w:hAnsi="標楷體"/>
        </w:rPr>
      </w:pPr>
      <w:r w:rsidRPr="005B5D9F">
        <w:rPr>
          <w:rFonts w:ascii="標楷體" w:eastAsia="標楷體" w:hAnsi="標楷體"/>
        </w:rPr>
        <w:t>△</w:t>
      </w:r>
      <w:proofErr w:type="gramStart"/>
      <w:r w:rsidRPr="005B5D9F">
        <w:rPr>
          <w:rFonts w:ascii="標楷體" w:eastAsia="標楷體" w:hAnsi="標楷體"/>
        </w:rPr>
        <w:t>ｔ</w:t>
      </w:r>
      <w:proofErr w:type="gramEnd"/>
      <w:r w:rsidRPr="005B5D9F">
        <w:rPr>
          <w:rFonts w:ascii="標楷體" w:eastAsia="標楷體" w:hAnsi="標楷體"/>
        </w:rPr>
        <w:t>：30</w:t>
      </w:r>
      <w:r w:rsidRPr="005B5D9F">
        <w:rPr>
          <w:rFonts w:ascii="標楷體" w:eastAsia="標楷體" w:hAnsi="標楷體"/>
          <w:position w:val="12"/>
          <w:sz w:val="12"/>
        </w:rPr>
        <w:t>○</w:t>
      </w:r>
      <w:proofErr w:type="gramStart"/>
      <w:r w:rsidRPr="005B5D9F">
        <w:rPr>
          <w:rFonts w:ascii="標楷體" w:eastAsia="標楷體" w:hAnsi="標楷體"/>
        </w:rPr>
        <w:t>ｃ</w:t>
      </w:r>
      <w:proofErr w:type="gramEnd"/>
      <w:r w:rsidRPr="005B5D9F">
        <w:rPr>
          <w:rFonts w:ascii="標楷體" w:eastAsia="標楷體" w:hAnsi="標楷體"/>
        </w:rPr>
        <w:t>（幫浦內部之水溫上昇限度）</w:t>
      </w:r>
    </w:p>
    <w:p w:rsidR="00A2202D" w:rsidRPr="005B5D9F" w:rsidRDefault="00E63CB2" w:rsidP="000208EA">
      <w:pPr>
        <w:pStyle w:val="a3"/>
        <w:spacing w:before="212" w:line="240" w:lineRule="auto"/>
        <w:ind w:left="1195"/>
        <w:rPr>
          <w:rFonts w:ascii="標楷體" w:eastAsia="標楷體" w:hAnsi="標楷體"/>
        </w:rPr>
      </w:pPr>
      <w:r w:rsidRPr="005B5D9F">
        <w:rPr>
          <w:rFonts w:ascii="標楷體" w:eastAsia="標楷體" w:hAnsi="標楷體"/>
        </w:rPr>
        <w:t>（４）注意事項</w:t>
      </w:r>
    </w:p>
    <w:p w:rsidR="00A2202D" w:rsidRPr="005B5D9F" w:rsidRDefault="00E63CB2" w:rsidP="000208EA">
      <w:pPr>
        <w:pStyle w:val="a3"/>
        <w:spacing w:line="240" w:lineRule="auto"/>
        <w:ind w:left="1915"/>
        <w:rPr>
          <w:rFonts w:ascii="標楷體" w:eastAsia="標楷體" w:hAnsi="標楷體"/>
        </w:rPr>
      </w:pPr>
      <w:r w:rsidRPr="005B5D9F">
        <w:rPr>
          <w:rFonts w:ascii="標楷體" w:eastAsia="標楷體" w:hAnsi="標楷體"/>
        </w:rPr>
        <w:t>排放管之排放水量與設置時之排水量比較應無太大之差異。</w:t>
      </w:r>
    </w:p>
    <w:p w:rsidR="00A2202D" w:rsidRPr="005B5D9F" w:rsidRDefault="00E63CB2" w:rsidP="000208EA">
      <w:pPr>
        <w:pStyle w:val="a3"/>
        <w:spacing w:before="28" w:line="240" w:lineRule="auto"/>
        <w:ind w:left="955" w:right="7228" w:hanging="480"/>
        <w:rPr>
          <w:rFonts w:ascii="標楷體" w:eastAsia="標楷體" w:hAnsi="標楷體"/>
        </w:rPr>
      </w:pPr>
      <w:r w:rsidRPr="005B5D9F">
        <w:rPr>
          <w:rFonts w:ascii="標楷體" w:eastAsia="標楷體" w:hAnsi="標楷體"/>
        </w:rPr>
        <w:t>（七）消防栓箱等 １、水</w:t>
      </w:r>
      <w:proofErr w:type="gramStart"/>
      <w:r w:rsidRPr="005B5D9F">
        <w:rPr>
          <w:rFonts w:ascii="標楷體" w:eastAsia="標楷體" w:hAnsi="標楷體"/>
        </w:rPr>
        <w:t>帶及瞄子</w:t>
      </w:r>
      <w:proofErr w:type="gramEnd"/>
    </w:p>
    <w:p w:rsidR="00A2202D" w:rsidRPr="005B5D9F" w:rsidRDefault="00E63CB2" w:rsidP="000208EA">
      <w:pPr>
        <w:pStyle w:val="a3"/>
        <w:spacing w:line="240" w:lineRule="auto"/>
        <w:ind w:left="1675" w:right="5308" w:hanging="480"/>
        <w:rPr>
          <w:rFonts w:ascii="標楷體" w:eastAsia="標楷體" w:hAnsi="標楷體"/>
        </w:rPr>
      </w:pPr>
      <w:r w:rsidRPr="005B5D9F">
        <w:rPr>
          <w:rFonts w:ascii="標楷體" w:eastAsia="標楷體" w:hAnsi="標楷體"/>
        </w:rPr>
        <w:t xml:space="preserve">（１）檢查方法             </w:t>
      </w:r>
      <w:proofErr w:type="gramStart"/>
      <w:r w:rsidRPr="005B5D9F">
        <w:rPr>
          <w:rFonts w:ascii="標楷體" w:eastAsia="標楷體" w:hAnsi="標楷體"/>
        </w:rPr>
        <w:t>Ａ</w:t>
      </w:r>
      <w:proofErr w:type="gramEnd"/>
      <w:r w:rsidRPr="005B5D9F">
        <w:rPr>
          <w:rFonts w:ascii="標楷體" w:eastAsia="標楷體" w:hAnsi="標楷體"/>
        </w:rPr>
        <w:t>、第一種消防栓檢查方法</w:t>
      </w:r>
    </w:p>
    <w:p w:rsidR="00A2202D" w:rsidRPr="005B5D9F" w:rsidRDefault="00E63CB2" w:rsidP="00AA4F11">
      <w:pPr>
        <w:pStyle w:val="a3"/>
        <w:spacing w:line="276" w:lineRule="auto"/>
        <w:ind w:left="2155"/>
        <w:rPr>
          <w:rFonts w:ascii="標楷體" w:eastAsia="標楷體" w:hAnsi="標楷體"/>
        </w:rPr>
      </w:pPr>
      <w:r w:rsidRPr="005B5D9F">
        <w:rPr>
          <w:rFonts w:ascii="標楷體" w:eastAsia="標楷體" w:hAnsi="標楷體"/>
          <w:color w:val="FF0000"/>
          <w:spacing w:val="-60"/>
          <w:u w:val="single" w:color="FF0000"/>
        </w:rPr>
        <w:t xml:space="preserve"> </w:t>
      </w:r>
      <w:r w:rsidRPr="005B5D9F">
        <w:rPr>
          <w:rFonts w:ascii="標楷體" w:eastAsia="標楷體" w:hAnsi="標楷體"/>
          <w:color w:val="FF0000"/>
          <w:u w:val="single" w:color="FF0000"/>
        </w:rPr>
        <w:t>（</w:t>
      </w:r>
      <w:proofErr w:type="gramStart"/>
      <w:r w:rsidRPr="005B5D9F">
        <w:rPr>
          <w:rFonts w:ascii="標楷體" w:eastAsia="標楷體" w:hAnsi="標楷體"/>
          <w:color w:val="FF0000"/>
          <w:u w:val="single" w:color="FF0000"/>
        </w:rPr>
        <w:t>Ａ</w:t>
      </w:r>
      <w:proofErr w:type="gramEnd"/>
      <w:r w:rsidRPr="005B5D9F">
        <w:rPr>
          <w:rFonts w:ascii="標楷體" w:eastAsia="標楷體" w:hAnsi="標楷體"/>
          <w:color w:val="FF0000"/>
          <w:u w:val="single" w:color="FF0000"/>
        </w:rPr>
        <w:t>）</w:t>
      </w:r>
      <w:r w:rsidRPr="005B5D9F">
        <w:rPr>
          <w:rFonts w:ascii="標楷體" w:eastAsia="標楷體" w:hAnsi="標楷體"/>
        </w:rPr>
        <w:t>以目視確認有無腐蝕、損傷及用手操作確認是否</w:t>
      </w:r>
      <w:proofErr w:type="gramStart"/>
      <w:r w:rsidRPr="005B5D9F">
        <w:rPr>
          <w:rFonts w:ascii="標楷體" w:eastAsia="標楷體" w:hAnsi="標楷體"/>
        </w:rPr>
        <w:t>容易拆接</w:t>
      </w:r>
      <w:proofErr w:type="gramEnd"/>
      <w:r w:rsidRPr="005B5D9F">
        <w:rPr>
          <w:rFonts w:ascii="標楷體" w:eastAsia="標楷體" w:hAnsi="標楷體"/>
        </w:rPr>
        <w:t>。</w:t>
      </w:r>
    </w:p>
    <w:p w:rsidR="00A2202D" w:rsidRPr="005B5D9F" w:rsidRDefault="00E63CB2" w:rsidP="00AA4F11">
      <w:pPr>
        <w:pStyle w:val="a3"/>
        <w:spacing w:line="276" w:lineRule="auto"/>
        <w:ind w:left="2155"/>
        <w:rPr>
          <w:rFonts w:ascii="標楷體" w:eastAsia="標楷體" w:hAnsi="標楷體"/>
        </w:rPr>
      </w:pPr>
      <w:r w:rsidRPr="005B5D9F">
        <w:rPr>
          <w:rFonts w:ascii="標楷體" w:eastAsia="標楷體" w:hAnsi="標楷體"/>
          <w:color w:val="FF0000"/>
          <w:spacing w:val="-60"/>
          <w:u w:val="single" w:color="FF0000"/>
        </w:rPr>
        <w:t xml:space="preserve"> </w:t>
      </w:r>
      <w:r w:rsidRPr="005B5D9F">
        <w:rPr>
          <w:rFonts w:ascii="標楷體" w:eastAsia="標楷體" w:hAnsi="標楷體"/>
          <w:color w:val="FF0000"/>
          <w:u w:val="single" w:color="FF0000"/>
        </w:rPr>
        <w:t>（</w:t>
      </w:r>
      <w:proofErr w:type="gramStart"/>
      <w:r w:rsidRPr="005B5D9F">
        <w:rPr>
          <w:rFonts w:ascii="標楷體" w:eastAsia="標楷體" w:hAnsi="標楷體"/>
          <w:color w:val="FF0000"/>
          <w:u w:val="single" w:color="FF0000"/>
        </w:rPr>
        <w:t>Ｂ</w:t>
      </w:r>
      <w:proofErr w:type="gramEnd"/>
      <w:r w:rsidRPr="005B5D9F">
        <w:rPr>
          <w:rFonts w:ascii="標楷體" w:eastAsia="標楷體" w:hAnsi="標楷體"/>
          <w:color w:val="FF0000"/>
          <w:u w:val="single" w:color="FF0000"/>
        </w:rPr>
        <w:t>）</w:t>
      </w:r>
      <w:r w:rsidRPr="005B5D9F">
        <w:rPr>
          <w:rFonts w:ascii="標楷體" w:eastAsia="標楷體" w:hAnsi="標楷體"/>
          <w:color w:val="FF0000"/>
          <w:spacing w:val="-6"/>
          <w:u w:val="single" w:color="FF0000"/>
        </w:rPr>
        <w:t xml:space="preserve">製造年份超過 </w:t>
      </w:r>
      <w:r w:rsidRPr="005B5D9F">
        <w:rPr>
          <w:rFonts w:ascii="標楷體" w:eastAsia="標楷體" w:hAnsi="標楷體"/>
          <w:color w:val="FF0000"/>
          <w:u w:val="single" w:color="FF0000"/>
        </w:rPr>
        <w:t>10</w:t>
      </w:r>
      <w:r w:rsidRPr="005B5D9F">
        <w:rPr>
          <w:rFonts w:ascii="標楷體" w:eastAsia="標楷體" w:hAnsi="標楷體"/>
          <w:color w:val="FF0000"/>
          <w:spacing w:val="-7"/>
          <w:u w:val="single" w:color="FF0000"/>
        </w:rPr>
        <w:t xml:space="preserve"> 年或無法辨識製造年份之水帶，應將消防水帶兩</w:t>
      </w:r>
    </w:p>
    <w:p w:rsidR="00A2202D" w:rsidRPr="005B5D9F" w:rsidRDefault="00E63CB2" w:rsidP="00AA4F11">
      <w:pPr>
        <w:pStyle w:val="a3"/>
        <w:spacing w:line="276" w:lineRule="auto"/>
        <w:ind w:left="2876"/>
        <w:rPr>
          <w:rFonts w:ascii="標楷體" w:eastAsia="標楷體" w:hAnsi="標楷體"/>
        </w:rPr>
      </w:pPr>
      <w:r w:rsidRPr="005B5D9F">
        <w:rPr>
          <w:rFonts w:ascii="標楷體" w:eastAsia="標楷體" w:hAnsi="標楷體"/>
          <w:color w:val="FF0000"/>
          <w:spacing w:val="-60"/>
          <w:u w:val="single" w:color="FF0000"/>
        </w:rPr>
        <w:t xml:space="preserve"> </w:t>
      </w:r>
      <w:r w:rsidRPr="005B5D9F">
        <w:rPr>
          <w:rFonts w:ascii="標楷體" w:eastAsia="標楷體" w:hAnsi="標楷體"/>
          <w:color w:val="FF0000"/>
          <w:spacing w:val="3"/>
          <w:u w:val="single" w:color="FF0000"/>
        </w:rPr>
        <w:t>端之快速接頭連接於耐水壓試驗機，並利用相關器具夾住消防水</w:t>
      </w:r>
    </w:p>
    <w:p w:rsidR="00837FAD" w:rsidRDefault="002978AC" w:rsidP="00AA4F11">
      <w:pPr>
        <w:pStyle w:val="a3"/>
        <w:spacing w:before="26" w:line="276" w:lineRule="auto"/>
        <w:ind w:left="2876" w:right="108"/>
        <w:rPr>
          <w:rFonts w:ascii="標楷體" w:eastAsia="標楷體" w:hAnsi="標楷體" w:hint="eastAsia"/>
          <w:color w:val="FF0000"/>
          <w:u w:val="single" w:color="FF0000"/>
        </w:rPr>
      </w:pPr>
      <w:r w:rsidRPr="002978AC">
        <w:rPr>
          <w:rFonts w:ascii="標楷體" w:eastAsia="標楷體" w:hAnsi="標楷體"/>
        </w:rPr>
        <w:pict>
          <v:line id="_x0000_s2058" style="position:absolute;left:0;text-align:left;z-index:-251655168;mso-position-horizontal-relative:page" from="194.8pt,34.35pt" to="538.8pt,34.35pt" strokecolor="red" strokeweight=".6pt">
            <w10:wrap anchorx="page"/>
          </v:line>
        </w:pict>
      </w:r>
      <w:r w:rsidR="00E63CB2" w:rsidRPr="005B5D9F">
        <w:rPr>
          <w:rFonts w:ascii="標楷體" w:eastAsia="標楷體" w:hAnsi="標楷體"/>
          <w:color w:val="FF0000"/>
          <w:spacing w:val="-60"/>
          <w:u w:val="single" w:color="FF0000"/>
        </w:rPr>
        <w:t xml:space="preserve"> </w:t>
      </w:r>
      <w:r w:rsidR="00E63CB2" w:rsidRPr="005B5D9F">
        <w:rPr>
          <w:rFonts w:ascii="標楷體" w:eastAsia="標楷體" w:hAnsi="標楷體"/>
          <w:color w:val="FF0000"/>
          <w:u w:val="single" w:color="FF0000"/>
        </w:rPr>
        <w:t>帶兩末端處，經確認快速接頭已確實連接及水帶內(快速接頭至被</w:t>
      </w:r>
      <w:r w:rsidR="00E63CB2" w:rsidRPr="005B5D9F">
        <w:rPr>
          <w:rFonts w:ascii="標楷體" w:eastAsia="標楷體" w:hAnsi="標楷體"/>
          <w:color w:val="FF0000"/>
          <w:spacing w:val="-2"/>
        </w:rPr>
        <w:t>器具夾住處之部分水帶)無殘留之空氣後，施以</w:t>
      </w:r>
      <w:r w:rsidR="00A31516">
        <w:rPr>
          <w:rFonts w:ascii="標楷體" w:eastAsia="標楷體" w:hAnsi="標楷體" w:hint="eastAsia"/>
          <w:color w:val="FF0000"/>
          <w:spacing w:val="-2"/>
        </w:rPr>
        <w:t xml:space="preserve"> </w:t>
      </w:r>
      <w:r w:rsidR="00E63CB2" w:rsidRPr="005B5D9F">
        <w:rPr>
          <w:rFonts w:ascii="標楷體" w:eastAsia="標楷體" w:hAnsi="標楷體"/>
          <w:color w:val="FF0000"/>
        </w:rPr>
        <w:t>7kgf/cm</w:t>
      </w:r>
      <w:r w:rsidR="00E63CB2" w:rsidRPr="005B5D9F">
        <w:rPr>
          <w:rFonts w:ascii="標楷體" w:eastAsia="標楷體" w:hAnsi="標楷體"/>
          <w:color w:val="FF0000"/>
          <w:position w:val="12"/>
          <w:sz w:val="12"/>
        </w:rPr>
        <w:t>2</w:t>
      </w:r>
      <w:r w:rsidR="00E63CB2" w:rsidRPr="005B5D9F">
        <w:rPr>
          <w:rFonts w:ascii="標楷體" w:eastAsia="標楷體" w:hAnsi="標楷體"/>
          <w:color w:val="FF0000"/>
          <w:spacing w:val="-32"/>
          <w:position w:val="12"/>
          <w:sz w:val="12"/>
        </w:rPr>
        <w:t xml:space="preserve"> </w:t>
      </w:r>
      <w:r w:rsidR="00E63CB2" w:rsidRPr="005B5D9F">
        <w:rPr>
          <w:rFonts w:ascii="標楷體" w:eastAsia="標楷體" w:hAnsi="標楷體"/>
          <w:color w:val="FF0000"/>
          <w:spacing w:val="-3"/>
        </w:rPr>
        <w:t>以上水</w:t>
      </w:r>
      <w:r w:rsidR="00E63CB2" w:rsidRPr="00532AB9">
        <w:rPr>
          <w:rFonts w:ascii="標楷體" w:eastAsia="標楷體" w:hAnsi="標楷體"/>
          <w:color w:val="FF0000"/>
          <w:spacing w:val="-3"/>
          <w:u w:val="single"/>
        </w:rPr>
        <w:t>壓</w:t>
      </w:r>
      <w:r w:rsidR="00E63CB2" w:rsidRPr="00532AB9">
        <w:rPr>
          <w:rFonts w:ascii="標楷體" w:eastAsia="標楷體" w:hAnsi="標楷體"/>
          <w:color w:val="FF0000"/>
          <w:spacing w:val="-8"/>
          <w:u w:val="single"/>
        </w:rPr>
        <w:t>試</w:t>
      </w:r>
      <w:r w:rsidR="00E63CB2" w:rsidRPr="005B5D9F">
        <w:rPr>
          <w:rFonts w:ascii="標楷體" w:eastAsia="標楷體" w:hAnsi="標楷體"/>
          <w:color w:val="FF0000"/>
          <w:spacing w:val="-8"/>
          <w:u w:val="single" w:color="FF0000"/>
        </w:rPr>
        <w:t xml:space="preserve">驗 </w:t>
      </w:r>
      <w:r w:rsidR="00E63CB2" w:rsidRPr="005B5D9F">
        <w:rPr>
          <w:rFonts w:ascii="標楷體" w:eastAsia="標楷體" w:hAnsi="標楷體"/>
          <w:color w:val="FF0000"/>
          <w:u w:val="single" w:color="FF0000"/>
        </w:rPr>
        <w:t>5</w:t>
      </w:r>
      <w:r w:rsidR="00E63CB2" w:rsidRPr="005B5D9F">
        <w:rPr>
          <w:rFonts w:ascii="標楷體" w:eastAsia="標楷體" w:hAnsi="標楷體"/>
          <w:color w:val="FF0000"/>
          <w:spacing w:val="-6"/>
          <w:u w:val="single" w:color="FF0000"/>
        </w:rPr>
        <w:t xml:space="preserve"> 分鐘合格，始得繼續使用。但已經水壓試驗合格未達 </w:t>
      </w:r>
      <w:r w:rsidR="00E63CB2" w:rsidRPr="005B5D9F">
        <w:rPr>
          <w:rFonts w:ascii="標楷體" w:eastAsia="標楷體" w:hAnsi="標楷體"/>
          <w:color w:val="FF0000"/>
          <w:u w:val="single" w:color="FF0000"/>
        </w:rPr>
        <w:t>3</w:t>
      </w:r>
      <w:r w:rsidR="00E63CB2" w:rsidRPr="005B5D9F">
        <w:rPr>
          <w:rFonts w:ascii="標楷體" w:eastAsia="標楷體" w:hAnsi="標楷體"/>
          <w:color w:val="FF0000"/>
          <w:spacing w:val="-10"/>
          <w:u w:val="single" w:color="FF0000"/>
        </w:rPr>
        <w:t xml:space="preserve"> 年</w:t>
      </w:r>
      <w:r w:rsidR="00E63CB2" w:rsidRPr="005B5D9F">
        <w:rPr>
          <w:rFonts w:ascii="標楷體" w:eastAsia="標楷體" w:hAnsi="標楷體"/>
          <w:color w:val="FF0000"/>
          <w:u w:val="single" w:color="FF0000"/>
        </w:rPr>
        <w:t>者，不在此限。</w:t>
      </w:r>
    </w:p>
    <w:p w:rsidR="00A2202D" w:rsidRPr="005B5D9F" w:rsidRDefault="00E63CB2" w:rsidP="00F67D00">
      <w:pPr>
        <w:pStyle w:val="a3"/>
        <w:spacing w:before="26" w:line="240" w:lineRule="auto"/>
        <w:ind w:right="108" w:firstLineChars="50" w:firstLine="120"/>
        <w:rPr>
          <w:rFonts w:ascii="標楷體" w:eastAsia="標楷體" w:hAnsi="標楷體"/>
        </w:rPr>
      </w:pPr>
      <w:proofErr w:type="gramStart"/>
      <w:r w:rsidRPr="005B5D9F">
        <w:rPr>
          <w:rFonts w:ascii="標楷體" w:eastAsia="標楷體" w:hAnsi="標楷體"/>
        </w:rPr>
        <w:t>Ｂ</w:t>
      </w:r>
      <w:proofErr w:type="gramEnd"/>
      <w:r w:rsidRPr="005B5D9F">
        <w:rPr>
          <w:rFonts w:ascii="標楷體" w:eastAsia="標楷體" w:hAnsi="標楷體"/>
        </w:rPr>
        <w:t>、第二種消防栓檢查方法</w:t>
      </w:r>
    </w:p>
    <w:p w:rsidR="00A2202D" w:rsidRPr="005B5D9F" w:rsidRDefault="00E63CB2" w:rsidP="000208EA">
      <w:pPr>
        <w:pStyle w:val="a3"/>
        <w:spacing w:line="240" w:lineRule="auto"/>
        <w:ind w:left="2155"/>
        <w:rPr>
          <w:rFonts w:ascii="標楷體" w:eastAsia="標楷體" w:hAnsi="標楷體"/>
        </w:rPr>
      </w:pPr>
      <w:r w:rsidRPr="005B5D9F">
        <w:rPr>
          <w:rFonts w:ascii="標楷體" w:eastAsia="標楷體" w:hAnsi="標楷體"/>
        </w:rPr>
        <w:t>以目視確認有無腐蝕、損傷</w:t>
      </w:r>
      <w:proofErr w:type="gramStart"/>
      <w:r w:rsidRPr="005B5D9F">
        <w:rPr>
          <w:rFonts w:ascii="標楷體" w:eastAsia="標楷體" w:hAnsi="標楷體"/>
        </w:rPr>
        <w:t>及瞄子開閉</w:t>
      </w:r>
      <w:proofErr w:type="gramEnd"/>
      <w:r w:rsidRPr="005B5D9F">
        <w:rPr>
          <w:rFonts w:ascii="標楷體" w:eastAsia="標楷體" w:hAnsi="標楷體"/>
        </w:rPr>
        <w:t>裝置操作是否容易。</w:t>
      </w:r>
    </w:p>
    <w:p w:rsidR="00A2202D" w:rsidRPr="005B5D9F" w:rsidRDefault="00E63CB2" w:rsidP="000208EA">
      <w:pPr>
        <w:pStyle w:val="a3"/>
        <w:spacing w:before="28" w:line="240" w:lineRule="auto"/>
        <w:ind w:left="1675" w:right="5788" w:hanging="480"/>
        <w:rPr>
          <w:rFonts w:ascii="標楷體" w:eastAsia="標楷體" w:hAnsi="標楷體"/>
        </w:rPr>
      </w:pPr>
      <w:r w:rsidRPr="005B5D9F">
        <w:rPr>
          <w:rFonts w:ascii="標楷體" w:eastAsia="標楷體" w:hAnsi="標楷體"/>
        </w:rPr>
        <w:t xml:space="preserve">（２）判定方法         </w:t>
      </w:r>
      <w:proofErr w:type="gramStart"/>
      <w:r w:rsidRPr="005B5D9F">
        <w:rPr>
          <w:rFonts w:ascii="標楷體" w:eastAsia="標楷體" w:hAnsi="標楷體"/>
        </w:rPr>
        <w:t>Ａ</w:t>
      </w:r>
      <w:proofErr w:type="gramEnd"/>
      <w:r w:rsidRPr="005B5D9F">
        <w:rPr>
          <w:rFonts w:ascii="標楷體" w:eastAsia="標楷體" w:hAnsi="標楷體"/>
        </w:rPr>
        <w:t>、應無損傷及腐蝕。</w:t>
      </w:r>
    </w:p>
    <w:p w:rsidR="00A2202D" w:rsidRPr="005B5D9F" w:rsidRDefault="00E63CB2" w:rsidP="000208EA">
      <w:pPr>
        <w:pStyle w:val="a3"/>
        <w:spacing w:line="240" w:lineRule="auto"/>
        <w:ind w:left="1675"/>
        <w:rPr>
          <w:rFonts w:ascii="標楷體" w:eastAsia="標楷體" w:hAnsi="標楷體"/>
        </w:rPr>
      </w:pPr>
      <w:proofErr w:type="gramStart"/>
      <w:r w:rsidRPr="005B5D9F">
        <w:rPr>
          <w:rFonts w:ascii="標楷體" w:eastAsia="標楷體" w:hAnsi="標楷體"/>
        </w:rPr>
        <w:t>Ｂ</w:t>
      </w:r>
      <w:proofErr w:type="gramEnd"/>
      <w:r w:rsidRPr="005B5D9F">
        <w:rPr>
          <w:rFonts w:ascii="標楷體" w:eastAsia="標楷體" w:hAnsi="標楷體"/>
        </w:rPr>
        <w:t>、第一種消防栓應能</w:t>
      </w:r>
      <w:proofErr w:type="gramStart"/>
      <w:r w:rsidRPr="005B5D9F">
        <w:rPr>
          <w:rFonts w:ascii="標楷體" w:eastAsia="標楷體" w:hAnsi="標楷體"/>
        </w:rPr>
        <w:t>容易拆接</w:t>
      </w:r>
      <w:proofErr w:type="gramEnd"/>
      <w:r w:rsidRPr="005B5D9F">
        <w:rPr>
          <w:rFonts w:ascii="標楷體" w:eastAsia="標楷體" w:hAnsi="標楷體"/>
          <w:color w:val="FF0000"/>
          <w:u w:val="single" w:color="FF0000"/>
        </w:rPr>
        <w:t>，</w:t>
      </w:r>
      <w:proofErr w:type="gramStart"/>
      <w:r w:rsidRPr="005B5D9F">
        <w:rPr>
          <w:rFonts w:ascii="標楷體" w:eastAsia="標楷體" w:hAnsi="標楷體"/>
          <w:color w:val="FF0000"/>
          <w:u w:val="single" w:color="FF0000"/>
        </w:rPr>
        <w:t>水帶應無</w:t>
      </w:r>
      <w:proofErr w:type="gramEnd"/>
      <w:r w:rsidRPr="005B5D9F">
        <w:rPr>
          <w:rFonts w:ascii="標楷體" w:eastAsia="標楷體" w:hAnsi="標楷體"/>
          <w:color w:val="FF0000"/>
          <w:u w:val="single" w:color="FF0000"/>
        </w:rPr>
        <w:t>破裂、漏水或與消防水帶用接頭</w:t>
      </w:r>
    </w:p>
    <w:p w:rsidR="00A2202D" w:rsidRPr="005B5D9F" w:rsidRDefault="00E63CB2" w:rsidP="000208EA">
      <w:pPr>
        <w:pStyle w:val="a3"/>
        <w:spacing w:before="29" w:line="240" w:lineRule="auto"/>
        <w:ind w:left="1675" w:right="3628" w:firstLine="480"/>
        <w:rPr>
          <w:rFonts w:ascii="標楷體" w:eastAsia="標楷體" w:hAnsi="標楷體"/>
        </w:rPr>
      </w:pPr>
      <w:r w:rsidRPr="005B5D9F">
        <w:rPr>
          <w:rFonts w:ascii="標楷體" w:eastAsia="標楷體" w:hAnsi="標楷體"/>
          <w:color w:val="FF0000"/>
          <w:spacing w:val="-60"/>
          <w:u w:val="single" w:color="FF0000"/>
        </w:rPr>
        <w:t xml:space="preserve"> </w:t>
      </w:r>
      <w:r w:rsidRPr="005B5D9F">
        <w:rPr>
          <w:rFonts w:ascii="標楷體" w:eastAsia="標楷體" w:hAnsi="標楷體"/>
          <w:color w:val="FF0000"/>
          <w:u w:val="single" w:color="FF0000"/>
        </w:rPr>
        <w:t>脫落之情形。</w:t>
      </w:r>
      <w:r w:rsidRPr="005B5D9F">
        <w:rPr>
          <w:rFonts w:ascii="標楷體" w:eastAsia="標楷體" w:hAnsi="標楷體"/>
        </w:rPr>
        <w:t xml:space="preserve">。                   </w:t>
      </w:r>
      <w:proofErr w:type="gramStart"/>
      <w:r w:rsidRPr="005B5D9F">
        <w:rPr>
          <w:rFonts w:ascii="標楷體" w:eastAsia="標楷體" w:hAnsi="標楷體"/>
        </w:rPr>
        <w:t>Ｃ</w:t>
      </w:r>
      <w:proofErr w:type="gramEnd"/>
      <w:r w:rsidRPr="005B5D9F">
        <w:rPr>
          <w:rFonts w:ascii="標楷體" w:eastAsia="標楷體" w:hAnsi="標楷體"/>
        </w:rPr>
        <w:t>、第二種消防栓開關裝置應能容易操作。</w:t>
      </w:r>
    </w:p>
    <w:p w:rsidR="00A2202D" w:rsidRPr="005B5D9F" w:rsidRDefault="00E63CB2" w:rsidP="000208EA">
      <w:pPr>
        <w:pStyle w:val="a3"/>
        <w:spacing w:line="240" w:lineRule="auto"/>
        <w:ind w:left="955"/>
        <w:rPr>
          <w:rFonts w:ascii="標楷體" w:eastAsia="標楷體" w:hAnsi="標楷體"/>
        </w:rPr>
      </w:pPr>
      <w:r w:rsidRPr="005B5D9F">
        <w:rPr>
          <w:rFonts w:ascii="標楷體" w:eastAsia="標楷體" w:hAnsi="標楷體"/>
        </w:rPr>
        <w:t>２、消防栓及測試出水口</w:t>
      </w:r>
    </w:p>
    <w:p w:rsidR="00A2202D" w:rsidRPr="005B5D9F" w:rsidRDefault="00E63CB2" w:rsidP="000208EA">
      <w:pPr>
        <w:pStyle w:val="a3"/>
        <w:spacing w:line="240" w:lineRule="auto"/>
        <w:ind w:left="1195"/>
        <w:rPr>
          <w:rFonts w:ascii="標楷體" w:eastAsia="標楷體" w:hAnsi="標楷體"/>
        </w:rPr>
      </w:pPr>
      <w:r w:rsidRPr="005B5D9F">
        <w:rPr>
          <w:rFonts w:ascii="標楷體" w:eastAsia="標楷體" w:hAnsi="標楷體"/>
        </w:rPr>
        <w:t>（１）檢查方法</w:t>
      </w:r>
    </w:p>
    <w:p w:rsidR="00A2202D" w:rsidRPr="005B5D9F" w:rsidRDefault="00E63CB2" w:rsidP="000208EA">
      <w:pPr>
        <w:pStyle w:val="a3"/>
        <w:spacing w:line="240" w:lineRule="auto"/>
        <w:ind w:left="1915"/>
        <w:rPr>
          <w:rFonts w:ascii="標楷體" w:eastAsia="標楷體" w:hAnsi="標楷體"/>
        </w:rPr>
      </w:pPr>
      <w:r w:rsidRPr="005B5D9F">
        <w:rPr>
          <w:rFonts w:ascii="標楷體" w:eastAsia="標楷體" w:hAnsi="標楷體"/>
        </w:rPr>
        <w:t>用手操作確認是否容易開、關。</w:t>
      </w:r>
    </w:p>
    <w:p w:rsidR="00A2202D" w:rsidRPr="005B5D9F" w:rsidRDefault="00E63CB2" w:rsidP="000208EA">
      <w:pPr>
        <w:pStyle w:val="a3"/>
        <w:spacing w:line="240" w:lineRule="auto"/>
        <w:ind w:left="1195"/>
        <w:rPr>
          <w:rFonts w:ascii="標楷體" w:eastAsia="標楷體" w:hAnsi="標楷體"/>
        </w:rPr>
      </w:pPr>
      <w:r w:rsidRPr="005B5D9F">
        <w:rPr>
          <w:rFonts w:ascii="標楷體" w:eastAsia="標楷體" w:hAnsi="標楷體"/>
        </w:rPr>
        <w:t>（２）判定方法</w:t>
      </w:r>
    </w:p>
    <w:p w:rsidR="00A2202D" w:rsidRPr="005B5D9F" w:rsidRDefault="00E63CB2" w:rsidP="000208EA">
      <w:pPr>
        <w:pStyle w:val="a3"/>
        <w:spacing w:line="240" w:lineRule="auto"/>
        <w:ind w:left="1915"/>
        <w:rPr>
          <w:rFonts w:ascii="標楷體" w:eastAsia="標楷體" w:hAnsi="標楷體"/>
        </w:rPr>
      </w:pPr>
      <w:r w:rsidRPr="005B5D9F">
        <w:rPr>
          <w:rFonts w:ascii="標楷體" w:eastAsia="標楷體" w:hAnsi="標楷體"/>
        </w:rPr>
        <w:t>開、關操作應能容易進行。</w:t>
      </w:r>
    </w:p>
    <w:p w:rsidR="00A2202D" w:rsidRPr="005B5D9F" w:rsidRDefault="00E63CB2" w:rsidP="000208EA">
      <w:pPr>
        <w:pStyle w:val="a3"/>
        <w:spacing w:before="29" w:line="240" w:lineRule="auto"/>
        <w:ind w:left="955" w:right="7468" w:hanging="480"/>
        <w:rPr>
          <w:rFonts w:ascii="標楷體" w:eastAsia="標楷體" w:hAnsi="標楷體"/>
        </w:rPr>
      </w:pPr>
      <w:r w:rsidRPr="005B5D9F">
        <w:rPr>
          <w:rFonts w:ascii="標楷體" w:eastAsia="標楷體" w:hAnsi="標楷體"/>
        </w:rPr>
        <w:t>（八）耐震措施 １、檢查方法</w:t>
      </w:r>
    </w:p>
    <w:p w:rsidR="00A2202D" w:rsidRPr="005B5D9F" w:rsidRDefault="00E63CB2" w:rsidP="000208EA">
      <w:pPr>
        <w:pStyle w:val="a3"/>
        <w:spacing w:line="240" w:lineRule="auto"/>
        <w:ind w:left="1195"/>
        <w:rPr>
          <w:rFonts w:ascii="標楷體" w:eastAsia="標楷體" w:hAnsi="標楷體"/>
        </w:rPr>
      </w:pPr>
      <w:r w:rsidRPr="005B5D9F">
        <w:rPr>
          <w:rFonts w:ascii="標楷體" w:eastAsia="標楷體" w:hAnsi="標楷體"/>
        </w:rPr>
        <w:t>（１）牆壁或地板上貫通部分有無變形、損傷等，並確認防震軟管接頭有無變</w:t>
      </w:r>
    </w:p>
    <w:p w:rsidR="00A2202D" w:rsidRPr="005B5D9F" w:rsidRDefault="00A2202D" w:rsidP="000208EA">
      <w:pPr>
        <w:rPr>
          <w:rFonts w:ascii="標楷體" w:eastAsia="標楷體" w:hAnsi="標楷體"/>
        </w:rPr>
        <w:sectPr w:rsidR="00A2202D" w:rsidRPr="005B5D9F">
          <w:pgSz w:w="11910" w:h="16850"/>
          <w:pgMar w:top="1140" w:right="1020" w:bottom="1220" w:left="1020" w:header="0" w:footer="1020" w:gutter="0"/>
          <w:cols w:space="720"/>
        </w:sectPr>
      </w:pPr>
    </w:p>
    <w:p w:rsidR="00A2202D" w:rsidRPr="005B5D9F" w:rsidRDefault="00E63CB2" w:rsidP="000208EA">
      <w:pPr>
        <w:pStyle w:val="a3"/>
        <w:spacing w:line="240" w:lineRule="auto"/>
        <w:ind w:left="1915"/>
        <w:rPr>
          <w:rFonts w:ascii="標楷體" w:eastAsia="標楷體" w:hAnsi="標楷體"/>
        </w:rPr>
      </w:pPr>
      <w:r w:rsidRPr="005B5D9F">
        <w:rPr>
          <w:rFonts w:ascii="標楷體" w:eastAsia="標楷體" w:hAnsi="標楷體"/>
        </w:rPr>
        <w:lastRenderedPageBreak/>
        <w:t>形、損傷、顯著腐蝕等。</w:t>
      </w:r>
    </w:p>
    <w:p w:rsidR="00A2202D" w:rsidRPr="005B5D9F" w:rsidRDefault="00E63CB2" w:rsidP="000208EA">
      <w:pPr>
        <w:pStyle w:val="a3"/>
        <w:spacing w:before="29" w:line="240" w:lineRule="auto"/>
        <w:ind w:left="955" w:right="1708" w:firstLine="239"/>
        <w:rPr>
          <w:rFonts w:ascii="標楷體" w:eastAsia="標楷體" w:hAnsi="標楷體"/>
        </w:rPr>
      </w:pPr>
      <w:r w:rsidRPr="005B5D9F">
        <w:rPr>
          <w:rFonts w:ascii="標楷體" w:eastAsia="標楷體" w:hAnsi="標楷體"/>
        </w:rPr>
        <w:t>（２）以目視</w:t>
      </w:r>
      <w:proofErr w:type="gramStart"/>
      <w:r w:rsidRPr="005B5D9F">
        <w:rPr>
          <w:rFonts w:ascii="標楷體" w:eastAsia="標楷體" w:hAnsi="標楷體"/>
        </w:rPr>
        <w:t>及板手確認</w:t>
      </w:r>
      <w:proofErr w:type="gramEnd"/>
      <w:r w:rsidRPr="005B5D9F">
        <w:rPr>
          <w:rFonts w:ascii="標楷體" w:eastAsia="標楷體" w:hAnsi="標楷體"/>
        </w:rPr>
        <w:t>加壓送水裝置等之裝配固定是否有異常。２、判定方法</w:t>
      </w:r>
    </w:p>
    <w:p w:rsidR="00A2202D" w:rsidRPr="005B5D9F" w:rsidRDefault="00E63CB2" w:rsidP="000208EA">
      <w:pPr>
        <w:pStyle w:val="a3"/>
        <w:spacing w:line="240" w:lineRule="auto"/>
        <w:ind w:left="1915" w:right="508" w:hanging="720"/>
        <w:rPr>
          <w:rFonts w:ascii="標楷體" w:eastAsia="標楷體" w:hAnsi="標楷體"/>
        </w:rPr>
      </w:pPr>
      <w:r w:rsidRPr="005B5D9F">
        <w:rPr>
          <w:rFonts w:ascii="標楷體" w:eastAsia="標楷體" w:hAnsi="標楷體"/>
        </w:rPr>
        <w:t>（１）防震軟管應無變形、損傷、顯著腐蝕等，且牆壁或地板上貫通部分的間隙、充填部分均保持原來施工時之狀態。</w:t>
      </w:r>
    </w:p>
    <w:p w:rsidR="00A2202D" w:rsidRPr="005B5D9F" w:rsidRDefault="00E63CB2" w:rsidP="000208EA">
      <w:pPr>
        <w:pStyle w:val="a3"/>
        <w:spacing w:line="240" w:lineRule="auto"/>
        <w:ind w:left="1915" w:right="268" w:hanging="720"/>
        <w:rPr>
          <w:rFonts w:ascii="標楷體" w:eastAsia="標楷體" w:hAnsi="標楷體"/>
        </w:rPr>
      </w:pPr>
      <w:r w:rsidRPr="005B5D9F">
        <w:rPr>
          <w:rFonts w:ascii="標楷體" w:eastAsia="標楷體" w:hAnsi="標楷體"/>
        </w:rPr>
        <w:t>（２）加壓送水裝置的安裝部分所使用之基礎螺絲、螺絲帽，應無變形、損傷、鬆動、顯著腐蝕等，且安裝固定部分應無損傷。</w:t>
      </w:r>
    </w:p>
    <w:p w:rsidR="00A2202D" w:rsidRPr="005B5D9F" w:rsidRDefault="00E63CB2" w:rsidP="000208EA">
      <w:pPr>
        <w:pStyle w:val="a3"/>
        <w:spacing w:line="240" w:lineRule="auto"/>
        <w:ind w:left="115"/>
        <w:rPr>
          <w:rFonts w:ascii="標楷體" w:eastAsia="標楷體" w:hAnsi="標楷體"/>
        </w:rPr>
      </w:pPr>
      <w:r w:rsidRPr="005B5D9F">
        <w:rPr>
          <w:rFonts w:ascii="標楷體" w:eastAsia="標楷體" w:hAnsi="標楷體"/>
        </w:rPr>
        <w:t>三、綜合檢查</w:t>
      </w:r>
    </w:p>
    <w:p w:rsidR="00A2202D" w:rsidRPr="005B5D9F" w:rsidRDefault="00E63CB2" w:rsidP="000208EA">
      <w:pPr>
        <w:pStyle w:val="a3"/>
        <w:spacing w:line="240" w:lineRule="auto"/>
        <w:ind w:left="355"/>
        <w:rPr>
          <w:rFonts w:ascii="標楷體" w:eastAsia="標楷體" w:hAnsi="標楷體"/>
        </w:rPr>
      </w:pPr>
      <w:r w:rsidRPr="005B5D9F">
        <w:rPr>
          <w:rFonts w:ascii="標楷體" w:eastAsia="標楷體" w:hAnsi="標楷體"/>
        </w:rPr>
        <w:t>（一）檢查方法</w:t>
      </w:r>
    </w:p>
    <w:p w:rsidR="00A2202D" w:rsidRPr="005B5D9F" w:rsidRDefault="00E63CB2" w:rsidP="000208EA">
      <w:pPr>
        <w:pStyle w:val="a3"/>
        <w:spacing w:before="28" w:line="240" w:lineRule="auto"/>
        <w:ind w:left="835" w:right="148" w:firstLine="239"/>
        <w:rPr>
          <w:rFonts w:ascii="標楷體" w:eastAsia="標楷體" w:hAnsi="標楷體"/>
        </w:rPr>
      </w:pPr>
      <w:r w:rsidRPr="005B5D9F">
        <w:rPr>
          <w:rFonts w:ascii="標楷體" w:eastAsia="標楷體" w:hAnsi="標楷體"/>
        </w:rPr>
        <w:t>切換成緊急電源供電之狀態，操作直接</w:t>
      </w:r>
      <w:proofErr w:type="gramStart"/>
      <w:r w:rsidRPr="005B5D9F">
        <w:rPr>
          <w:rFonts w:ascii="標楷體" w:eastAsia="標楷體" w:hAnsi="標楷體"/>
        </w:rPr>
        <w:t>操作部或遠隔</w:t>
      </w:r>
      <w:proofErr w:type="gramEnd"/>
      <w:r w:rsidRPr="005B5D9F">
        <w:rPr>
          <w:rFonts w:ascii="標楷體" w:eastAsia="標楷體" w:hAnsi="標楷體"/>
        </w:rPr>
        <w:t>操作啟動裝置，確認各項性 能。而有關放水壓力及放水量之檢查方法如下：                               １、於裝置消防栓最多之最高樓層做放水試驗，以該樓層全部消防栓放水為</w:t>
      </w:r>
      <w:proofErr w:type="gramStart"/>
      <w:r w:rsidRPr="005B5D9F">
        <w:rPr>
          <w:rFonts w:ascii="標楷體" w:eastAsia="標楷體" w:hAnsi="標楷體"/>
        </w:rPr>
        <w:t>準</w:t>
      </w:r>
      <w:proofErr w:type="gramEnd"/>
      <w:r w:rsidRPr="005B5D9F">
        <w:rPr>
          <w:rFonts w:ascii="標楷體" w:eastAsia="標楷體" w:hAnsi="標楷體"/>
        </w:rPr>
        <w:t>，但消</w:t>
      </w:r>
    </w:p>
    <w:p w:rsidR="00A2202D" w:rsidRPr="005B5D9F" w:rsidRDefault="00E63CB2" w:rsidP="000208EA">
      <w:pPr>
        <w:pStyle w:val="a3"/>
        <w:spacing w:line="240" w:lineRule="auto"/>
        <w:ind w:left="1315" w:right="146"/>
        <w:rPr>
          <w:rFonts w:ascii="標楷體" w:eastAsia="標楷體" w:hAnsi="標楷體"/>
        </w:rPr>
      </w:pPr>
      <w:r w:rsidRPr="005B5D9F">
        <w:rPr>
          <w:rFonts w:ascii="標楷體" w:eastAsia="標楷體" w:hAnsi="標楷體"/>
        </w:rPr>
        <w:t>防</w:t>
      </w:r>
      <w:proofErr w:type="gramStart"/>
      <w:r w:rsidRPr="005B5D9F">
        <w:rPr>
          <w:rFonts w:ascii="標楷體" w:eastAsia="標楷體" w:hAnsi="標楷體"/>
        </w:rPr>
        <w:t>栓</w:t>
      </w:r>
      <w:proofErr w:type="gramEnd"/>
      <w:r w:rsidRPr="005B5D9F">
        <w:rPr>
          <w:rFonts w:ascii="標楷體" w:eastAsia="標楷體" w:hAnsi="標楷體"/>
        </w:rPr>
        <w:t>超過二支時，以二支同時放水。另公共危險物品等場所達顯著滅火困難者設置消防栓之數量超過五支時，以五支同時放水。</w:t>
      </w:r>
    </w:p>
    <w:p w:rsidR="00A2202D" w:rsidRPr="005B5D9F" w:rsidRDefault="00E63CB2" w:rsidP="000208EA">
      <w:pPr>
        <w:pStyle w:val="a3"/>
        <w:spacing w:line="240" w:lineRule="auto"/>
        <w:ind w:left="835"/>
        <w:rPr>
          <w:rFonts w:ascii="標楷體" w:eastAsia="標楷體" w:hAnsi="標楷體"/>
        </w:rPr>
      </w:pPr>
      <w:r w:rsidRPr="005B5D9F">
        <w:rPr>
          <w:rFonts w:ascii="標楷體" w:eastAsia="標楷體" w:hAnsi="標楷體"/>
        </w:rPr>
        <w:t>２、</w:t>
      </w:r>
      <w:proofErr w:type="gramStart"/>
      <w:r w:rsidRPr="005B5D9F">
        <w:rPr>
          <w:rFonts w:ascii="標楷體" w:eastAsia="標楷體" w:hAnsi="標楷體"/>
        </w:rPr>
        <w:t>測量瞄</w:t>
      </w:r>
      <w:proofErr w:type="gramEnd"/>
      <w:r w:rsidRPr="005B5D9F">
        <w:rPr>
          <w:rFonts w:ascii="標楷體" w:eastAsia="標楷體" w:hAnsi="標楷體"/>
        </w:rPr>
        <w:t>子直線放水之壓力時，如下圖 2-6 所示將壓力表之進水口，</w:t>
      </w:r>
      <w:proofErr w:type="gramStart"/>
      <w:r w:rsidRPr="005B5D9F">
        <w:rPr>
          <w:rFonts w:ascii="標楷體" w:eastAsia="標楷體" w:hAnsi="標楷體"/>
        </w:rPr>
        <w:t>放置於瞄子</w:t>
      </w:r>
      <w:proofErr w:type="gramEnd"/>
      <w:r w:rsidRPr="005B5D9F">
        <w:rPr>
          <w:rFonts w:ascii="標楷體" w:eastAsia="標楷體" w:hAnsi="標楷體"/>
        </w:rPr>
        <w:t>前</w:t>
      </w:r>
    </w:p>
    <w:p w:rsidR="00A2202D" w:rsidRPr="005B5D9F" w:rsidRDefault="00E63CB2" w:rsidP="000208EA">
      <w:pPr>
        <w:pStyle w:val="a3"/>
        <w:spacing w:before="26" w:line="240" w:lineRule="auto"/>
        <w:ind w:left="835" w:right="627" w:firstLine="479"/>
        <w:rPr>
          <w:rFonts w:ascii="標楷體" w:eastAsia="標楷體" w:hAnsi="標楷體"/>
        </w:rPr>
      </w:pPr>
      <w:proofErr w:type="gramStart"/>
      <w:r w:rsidRPr="005B5D9F">
        <w:rPr>
          <w:rFonts w:ascii="標楷體" w:eastAsia="標楷體" w:hAnsi="標楷體"/>
          <w:spacing w:val="-4"/>
        </w:rPr>
        <w:t>端瞄子</w:t>
      </w:r>
      <w:proofErr w:type="gramEnd"/>
      <w:r w:rsidRPr="005B5D9F">
        <w:rPr>
          <w:rFonts w:ascii="標楷體" w:eastAsia="標楷體" w:hAnsi="標楷體"/>
          <w:spacing w:val="-4"/>
        </w:rPr>
        <w:t>口徑的二分之一距離處，或</w:t>
      </w:r>
      <w:proofErr w:type="gramStart"/>
      <w:r w:rsidRPr="005B5D9F">
        <w:rPr>
          <w:rFonts w:ascii="標楷體" w:eastAsia="標楷體" w:hAnsi="標楷體"/>
          <w:spacing w:val="-4"/>
        </w:rPr>
        <w:t>採</w:t>
      </w:r>
      <w:proofErr w:type="gramEnd"/>
      <w:r w:rsidRPr="005B5D9F">
        <w:rPr>
          <w:rFonts w:ascii="標楷體" w:eastAsia="標楷體" w:hAnsi="標楷體"/>
          <w:spacing w:val="-4"/>
        </w:rPr>
        <w:t xml:space="preserve">圖 </w:t>
      </w:r>
      <w:r w:rsidRPr="005B5D9F">
        <w:rPr>
          <w:rFonts w:ascii="標楷體" w:eastAsia="標楷體" w:hAnsi="標楷體"/>
        </w:rPr>
        <w:t>2-7</w:t>
      </w:r>
      <w:r w:rsidRPr="005B5D9F">
        <w:rPr>
          <w:rFonts w:ascii="標楷體" w:eastAsia="標楷體" w:hAnsi="標楷體"/>
          <w:spacing w:val="-8"/>
        </w:rPr>
        <w:t xml:space="preserve"> 所示方式讀取壓力表的指示值。３、放水量依下列計算式計算</w:t>
      </w:r>
    </w:p>
    <w:p w:rsidR="00A2202D" w:rsidRPr="005B5D9F" w:rsidRDefault="00A2202D" w:rsidP="000208EA">
      <w:pPr>
        <w:pStyle w:val="a3"/>
        <w:spacing w:line="240" w:lineRule="auto"/>
        <w:ind w:left="0"/>
        <w:rPr>
          <w:rFonts w:ascii="標楷體" w:eastAsia="標楷體" w:hAnsi="標楷體"/>
          <w:sz w:val="20"/>
        </w:rPr>
      </w:pPr>
    </w:p>
    <w:p w:rsidR="00A2202D" w:rsidRPr="005B5D9F" w:rsidRDefault="00A2202D" w:rsidP="000208EA">
      <w:pPr>
        <w:pStyle w:val="a3"/>
        <w:spacing w:line="240" w:lineRule="auto"/>
        <w:ind w:left="0"/>
        <w:rPr>
          <w:rFonts w:ascii="標楷體" w:eastAsia="標楷體" w:hAnsi="標楷體"/>
          <w:sz w:val="20"/>
        </w:rPr>
      </w:pPr>
    </w:p>
    <w:p w:rsidR="00A2202D" w:rsidRPr="005B5D9F" w:rsidRDefault="00A2202D" w:rsidP="000208EA">
      <w:pPr>
        <w:pStyle w:val="a3"/>
        <w:spacing w:line="240" w:lineRule="auto"/>
        <w:ind w:left="0"/>
        <w:rPr>
          <w:rFonts w:ascii="標楷體" w:eastAsia="標楷體" w:hAnsi="標楷體"/>
          <w:sz w:val="20"/>
        </w:rPr>
      </w:pPr>
    </w:p>
    <w:p w:rsidR="00A2202D" w:rsidRPr="005B5D9F" w:rsidRDefault="002978AC" w:rsidP="000208EA">
      <w:pPr>
        <w:pStyle w:val="a3"/>
        <w:spacing w:before="4" w:line="240" w:lineRule="auto"/>
        <w:ind w:left="0"/>
        <w:rPr>
          <w:rFonts w:ascii="標楷體" w:eastAsia="標楷體" w:hAnsi="標楷體"/>
          <w:sz w:val="12"/>
        </w:rPr>
      </w:pPr>
      <w:r w:rsidRPr="002978AC">
        <w:rPr>
          <w:rFonts w:ascii="標楷體" w:eastAsia="標楷體" w:hAnsi="標楷體"/>
        </w:rPr>
        <w:pict>
          <v:group id="_x0000_s2055" style="position:absolute;margin-left:104.85pt;margin-top:15.4pt;width:362pt;height:241.7pt;z-index:-251654144;mso-wrap-distance-left:0;mso-wrap-distance-right:0;mso-position-horizontal-relative:page" coordorigin="2097,308" coordsize="7240,4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2096;top:307;width:7240;height:4834">
              <v:imagedata r:id="rId12" o:title=""/>
            </v:shape>
            <v:shapetype id="_x0000_t202" coordsize="21600,21600" o:spt="202" path="m,l,21600r21600,l21600,xe">
              <v:stroke joinstyle="miter"/>
              <v:path gradientshapeok="t" o:connecttype="rect"/>
            </v:shapetype>
            <v:shape id="_x0000_s2056" type="#_x0000_t202" style="position:absolute;left:6786;top:4784;width:640;height:266" filled="f" stroked="f">
              <v:textbox style="mso-next-textbox:#_x0000_s2056" inset="0,0,0,0">
                <w:txbxContent>
                  <w:p w:rsidR="00A2202D" w:rsidRDefault="00E63CB2">
                    <w:pPr>
                      <w:spacing w:line="266" w:lineRule="exact"/>
                      <w:rPr>
                        <w:rFonts w:ascii="Times New Roman" w:eastAsia="Times New Roman"/>
                        <w:sz w:val="24"/>
                      </w:rPr>
                    </w:pPr>
                    <w:r>
                      <w:rPr>
                        <w:rFonts w:ascii="Noto Sans CJK JP Regular" w:eastAsia="Noto Sans CJK JP Regular" w:hint="eastAsia"/>
                        <w:sz w:val="24"/>
                      </w:rPr>
                      <w:t xml:space="preserve">圖 </w:t>
                    </w:r>
                    <w:r>
                      <w:rPr>
                        <w:rFonts w:ascii="Times New Roman" w:eastAsia="Times New Roman"/>
                        <w:sz w:val="24"/>
                      </w:rPr>
                      <w:t>2-6</w:t>
                    </w:r>
                  </w:p>
                </w:txbxContent>
              </v:textbox>
            </v:shape>
            <w10:wrap type="topAndBottom" anchorx="page"/>
          </v:group>
        </w:pict>
      </w:r>
    </w:p>
    <w:p w:rsidR="00A2202D" w:rsidRPr="005B5D9F" w:rsidRDefault="00A2202D" w:rsidP="000208EA">
      <w:pPr>
        <w:pStyle w:val="a3"/>
        <w:spacing w:line="240" w:lineRule="auto"/>
        <w:ind w:left="0"/>
        <w:rPr>
          <w:rFonts w:ascii="標楷體" w:eastAsia="標楷體" w:hAnsi="標楷體"/>
        </w:rPr>
      </w:pPr>
    </w:p>
    <w:p w:rsidR="00A2202D" w:rsidRPr="005B5D9F" w:rsidRDefault="00A2202D" w:rsidP="000208EA">
      <w:pPr>
        <w:pStyle w:val="a3"/>
        <w:spacing w:before="12" w:line="240" w:lineRule="auto"/>
        <w:ind w:left="0"/>
        <w:rPr>
          <w:rFonts w:ascii="標楷體" w:eastAsia="標楷體" w:hAnsi="標楷體"/>
          <w:sz w:val="31"/>
        </w:rPr>
      </w:pPr>
    </w:p>
    <w:p w:rsidR="00A2202D" w:rsidRPr="005B5D9F" w:rsidRDefault="002978AC" w:rsidP="000208EA">
      <w:pPr>
        <w:pStyle w:val="a3"/>
        <w:spacing w:before="1" w:line="240" w:lineRule="auto"/>
        <w:ind w:left="1315"/>
        <w:rPr>
          <w:rFonts w:ascii="標楷體" w:eastAsia="標楷體" w:hAnsi="標楷體"/>
          <w:sz w:val="12"/>
        </w:rPr>
      </w:pPr>
      <w:r w:rsidRPr="002978AC">
        <w:rPr>
          <w:rFonts w:ascii="標楷體" w:eastAsia="標楷體" w:hAnsi="標楷體"/>
        </w:rPr>
        <w:pict>
          <v:group id="_x0000_s2050" style="position:absolute;left:0;text-align:left;margin-left:176pt;margin-top:5pt;width:18.6pt;height:15.35pt;z-index:251656192;mso-position-horizontal-relative:page" coordorigin="3520,100" coordsize="372,307">
            <v:line id="_x0000_s2054" style="position:absolute" from="3526,289" to="3560,270" strokeweight=".19536mm"/>
            <v:line id="_x0000_s2053" style="position:absolute" from="3560,275" to="3609,361" strokeweight=".38575mm"/>
            <v:shape id="_x0000_s2052" style="position:absolute;left:131;top:1627;width:266;height:249" coordorigin="131,1627" coordsize="266,249" o:spt="100" adj="0,,0" path="m3614,361r65,-255m3679,106r213,e" filled="f" strokeweight=".19633mm">
              <v:stroke joinstyle="round"/>
              <v:formulas/>
              <v:path arrowok="t" o:connecttype="segments"/>
            </v:shape>
            <v:shape id="_x0000_s2051" type="#_x0000_t202" style="position:absolute;left:3520;top:99;width:372;height:307" filled="f" stroked="f">
              <v:textbox style="mso-next-textbox:#_x0000_s2051" inset="0,0,0,0">
                <w:txbxContent>
                  <w:p w:rsidR="00A2202D" w:rsidRDefault="00E63CB2">
                    <w:pPr>
                      <w:spacing w:before="7"/>
                      <w:ind w:left="195"/>
                      <w:rPr>
                        <w:rFonts w:ascii="Times New Roman"/>
                        <w:i/>
                        <w:sz w:val="26"/>
                      </w:rPr>
                    </w:pPr>
                    <w:r>
                      <w:rPr>
                        <w:rFonts w:ascii="Times New Roman"/>
                        <w:i/>
                        <w:w w:val="102"/>
                        <w:sz w:val="26"/>
                      </w:rPr>
                      <w:t>P</w:t>
                    </w:r>
                  </w:p>
                </w:txbxContent>
              </v:textbox>
            </v:shape>
            <w10:wrap anchorx="page"/>
          </v:group>
        </w:pict>
      </w:r>
      <w:proofErr w:type="gramStart"/>
      <w:r w:rsidR="00E63CB2" w:rsidRPr="005B5D9F">
        <w:rPr>
          <w:rFonts w:ascii="標楷體" w:eastAsia="標楷體" w:hAnsi="標楷體"/>
        </w:rPr>
        <w:t>Ｑ</w:t>
      </w:r>
      <w:proofErr w:type="gramEnd"/>
      <w:r w:rsidR="00E63CB2" w:rsidRPr="005B5D9F">
        <w:rPr>
          <w:rFonts w:ascii="標楷體" w:eastAsia="標楷體" w:hAnsi="標楷體"/>
        </w:rPr>
        <w:t>=0.653D</w:t>
      </w:r>
      <w:r w:rsidR="00E63CB2" w:rsidRPr="005B5D9F">
        <w:rPr>
          <w:rFonts w:ascii="標楷體" w:eastAsia="標楷體" w:hAnsi="標楷體"/>
          <w:position w:val="12"/>
          <w:sz w:val="12"/>
        </w:rPr>
        <w:t>2</w:t>
      </w:r>
    </w:p>
    <w:p w:rsidR="00A2202D" w:rsidRPr="005B5D9F" w:rsidRDefault="00A2202D" w:rsidP="000208EA">
      <w:pPr>
        <w:rPr>
          <w:rFonts w:ascii="標楷體" w:eastAsia="標楷體" w:hAnsi="標楷體"/>
          <w:sz w:val="12"/>
        </w:rPr>
        <w:sectPr w:rsidR="00A2202D" w:rsidRPr="005B5D9F">
          <w:pgSz w:w="11910" w:h="16850"/>
          <w:pgMar w:top="1140" w:right="1020" w:bottom="1220" w:left="1020" w:header="0" w:footer="1020" w:gutter="0"/>
          <w:cols w:space="720"/>
        </w:sectPr>
      </w:pPr>
    </w:p>
    <w:p w:rsidR="00A2202D" w:rsidRPr="005B5D9F" w:rsidRDefault="00E63CB2" w:rsidP="000208EA">
      <w:pPr>
        <w:pStyle w:val="a3"/>
        <w:spacing w:before="18" w:line="240" w:lineRule="auto"/>
        <w:ind w:left="1315" w:right="5848"/>
        <w:rPr>
          <w:rFonts w:ascii="標楷體" w:eastAsia="標楷體" w:hAnsi="標楷體"/>
        </w:rPr>
      </w:pPr>
      <w:proofErr w:type="gramStart"/>
      <w:r w:rsidRPr="005B5D9F">
        <w:rPr>
          <w:rFonts w:ascii="標楷體" w:eastAsia="標楷體" w:hAnsi="標楷體"/>
        </w:rPr>
        <w:lastRenderedPageBreak/>
        <w:t>Ｑ</w:t>
      </w:r>
      <w:proofErr w:type="gramEnd"/>
      <w:r w:rsidRPr="005B5D9F">
        <w:rPr>
          <w:rFonts w:ascii="標楷體" w:eastAsia="標楷體" w:hAnsi="標楷體"/>
        </w:rPr>
        <w:t>：瞄子放水量</w:t>
      </w:r>
      <w:proofErr w:type="gramStart"/>
      <w:r w:rsidRPr="005B5D9F">
        <w:rPr>
          <w:rFonts w:ascii="標楷體" w:eastAsia="標楷體" w:hAnsi="標楷體"/>
        </w:rPr>
        <w:t>（</w:t>
      </w:r>
      <w:proofErr w:type="gramEnd"/>
      <w:r w:rsidRPr="005B5D9F">
        <w:rPr>
          <w:rFonts w:ascii="標楷體" w:eastAsia="標楷體" w:hAnsi="標楷體"/>
        </w:rPr>
        <w:t xml:space="preserve">l/min) </w:t>
      </w:r>
      <w:proofErr w:type="gramStart"/>
      <w:r w:rsidRPr="005B5D9F">
        <w:rPr>
          <w:rFonts w:ascii="標楷體" w:eastAsia="標楷體" w:hAnsi="標楷體"/>
        </w:rPr>
        <w:t>Ｄ</w:t>
      </w:r>
      <w:proofErr w:type="gramEnd"/>
      <w:r w:rsidRPr="005B5D9F">
        <w:rPr>
          <w:rFonts w:ascii="標楷體" w:eastAsia="標楷體" w:hAnsi="標楷體"/>
        </w:rPr>
        <w:t xml:space="preserve">：瞄子口徑（mm） </w:t>
      </w:r>
      <w:proofErr w:type="gramStart"/>
      <w:r w:rsidRPr="005B5D9F">
        <w:rPr>
          <w:rFonts w:ascii="標楷體" w:eastAsia="標楷體" w:hAnsi="標楷體"/>
        </w:rPr>
        <w:t>Ｐ</w:t>
      </w:r>
      <w:proofErr w:type="gramEnd"/>
      <w:r w:rsidRPr="005B5D9F">
        <w:rPr>
          <w:rFonts w:ascii="標楷體" w:eastAsia="標楷體" w:hAnsi="標楷體"/>
        </w:rPr>
        <w:t>：瞄子壓力（kgf/cm</w:t>
      </w:r>
      <w:r w:rsidRPr="005B5D9F">
        <w:rPr>
          <w:rFonts w:ascii="標楷體" w:eastAsia="標楷體" w:hAnsi="標楷體"/>
          <w:position w:val="12"/>
          <w:sz w:val="12"/>
        </w:rPr>
        <w:t>2</w:t>
      </w:r>
      <w:r w:rsidRPr="005B5D9F">
        <w:rPr>
          <w:rFonts w:ascii="標楷體" w:eastAsia="標楷體" w:hAnsi="標楷體"/>
        </w:rPr>
        <w:t>）</w:t>
      </w:r>
    </w:p>
    <w:p w:rsidR="00A2202D" w:rsidRPr="005B5D9F" w:rsidRDefault="0078443C" w:rsidP="000208EA">
      <w:pPr>
        <w:pStyle w:val="a3"/>
        <w:spacing w:line="240" w:lineRule="auto"/>
        <w:ind w:left="0"/>
        <w:rPr>
          <w:rFonts w:ascii="標楷體" w:eastAsia="標楷體" w:hAnsi="標楷體"/>
          <w:sz w:val="20"/>
        </w:rPr>
      </w:pPr>
      <w:r>
        <w:rPr>
          <w:rFonts w:ascii="標楷體" w:eastAsia="標楷體" w:hAnsi="標楷體"/>
          <w:noProof/>
          <w:sz w:val="20"/>
          <w:lang w:val="en-US" w:bidi="ar-SA"/>
        </w:rPr>
        <w:drawing>
          <wp:inline distT="0" distB="0" distL="0" distR="0">
            <wp:extent cx="5453495" cy="1701800"/>
            <wp:effectExtent l="19050" t="0" r="0" b="0"/>
            <wp:docPr id="8" name="圖片 7" descr="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mp"/>
                    <pic:cNvPicPr/>
                  </pic:nvPicPr>
                  <pic:blipFill>
                    <a:blip r:embed="rId13" cstate="print"/>
                    <a:stretch>
                      <a:fillRect/>
                    </a:stretch>
                  </pic:blipFill>
                  <pic:spPr>
                    <a:xfrm>
                      <a:off x="0" y="0"/>
                      <a:ext cx="5453495" cy="1701800"/>
                    </a:xfrm>
                    <a:prstGeom prst="rect">
                      <a:avLst/>
                    </a:prstGeom>
                  </pic:spPr>
                </pic:pic>
              </a:graphicData>
            </a:graphic>
          </wp:inline>
        </w:drawing>
      </w:r>
    </w:p>
    <w:p w:rsidR="00A2202D" w:rsidRPr="005B5D9F" w:rsidRDefault="00E63CB2" w:rsidP="000208EA">
      <w:pPr>
        <w:pStyle w:val="a3"/>
        <w:spacing w:line="240" w:lineRule="auto"/>
        <w:ind w:left="1075" w:right="7348" w:hanging="480"/>
        <w:rPr>
          <w:rFonts w:ascii="標楷體" w:eastAsia="標楷體" w:hAnsi="標楷體"/>
        </w:rPr>
      </w:pPr>
      <w:r w:rsidRPr="005B5D9F">
        <w:rPr>
          <w:rFonts w:ascii="標楷體" w:eastAsia="標楷體" w:hAnsi="標楷體"/>
        </w:rPr>
        <w:t>（二）判定方法 １、啟動性能</w:t>
      </w:r>
    </w:p>
    <w:p w:rsidR="00A2202D" w:rsidRPr="005B5D9F" w:rsidRDefault="00E63CB2" w:rsidP="000208EA">
      <w:pPr>
        <w:pStyle w:val="a3"/>
        <w:spacing w:line="240" w:lineRule="auto"/>
        <w:ind w:left="1315"/>
        <w:rPr>
          <w:rFonts w:ascii="標楷體" w:eastAsia="標楷體" w:hAnsi="標楷體"/>
        </w:rPr>
      </w:pPr>
      <w:r w:rsidRPr="005B5D9F">
        <w:rPr>
          <w:rFonts w:ascii="標楷體" w:eastAsia="標楷體" w:hAnsi="標楷體"/>
        </w:rPr>
        <w:t>（１）加壓送水裝置應確實啟動。</w:t>
      </w:r>
    </w:p>
    <w:p w:rsidR="00A2202D" w:rsidRPr="005B5D9F" w:rsidRDefault="00E63CB2" w:rsidP="000208EA">
      <w:pPr>
        <w:pStyle w:val="a3"/>
        <w:spacing w:line="240" w:lineRule="auto"/>
        <w:ind w:left="1315"/>
        <w:rPr>
          <w:rFonts w:ascii="標楷體" w:eastAsia="標楷體" w:hAnsi="標楷體"/>
        </w:rPr>
      </w:pPr>
      <w:r w:rsidRPr="005B5D9F">
        <w:rPr>
          <w:rFonts w:ascii="標楷體" w:eastAsia="標楷體" w:hAnsi="標楷體"/>
        </w:rPr>
        <w:t>（２）表示、警報等動作應正常。</w:t>
      </w:r>
    </w:p>
    <w:p w:rsidR="00A2202D" w:rsidRPr="005B5D9F" w:rsidRDefault="00E63CB2" w:rsidP="000208EA">
      <w:pPr>
        <w:pStyle w:val="a3"/>
        <w:spacing w:line="240" w:lineRule="auto"/>
        <w:ind w:left="1315"/>
        <w:rPr>
          <w:rFonts w:ascii="標楷體" w:eastAsia="標楷體" w:hAnsi="標楷體"/>
        </w:rPr>
      </w:pPr>
      <w:r w:rsidRPr="005B5D9F">
        <w:rPr>
          <w:rFonts w:ascii="標楷體" w:eastAsia="標楷體" w:hAnsi="標楷體"/>
        </w:rPr>
        <w:t>（３）電動機之運轉電流值應在容許範圍內。</w:t>
      </w:r>
    </w:p>
    <w:p w:rsidR="00A2202D" w:rsidRPr="005B5D9F" w:rsidRDefault="00E63CB2" w:rsidP="000208EA">
      <w:pPr>
        <w:pStyle w:val="a3"/>
        <w:spacing w:before="28" w:line="240" w:lineRule="auto"/>
        <w:ind w:left="1075" w:right="1588" w:firstLine="240"/>
        <w:rPr>
          <w:rFonts w:ascii="標楷體" w:eastAsia="標楷體" w:hAnsi="標楷體"/>
        </w:rPr>
      </w:pPr>
      <w:r w:rsidRPr="005B5D9F">
        <w:rPr>
          <w:rFonts w:ascii="標楷體" w:eastAsia="標楷體" w:hAnsi="標楷體"/>
        </w:rPr>
        <w:t>（４）運轉中應無不規則、不連續之雜音或異常之振動、發熱等。２、放水壓力</w:t>
      </w:r>
    </w:p>
    <w:p w:rsidR="00A2202D" w:rsidRPr="005B5D9F" w:rsidRDefault="00E63CB2" w:rsidP="000208EA">
      <w:pPr>
        <w:pStyle w:val="a3"/>
        <w:spacing w:line="240" w:lineRule="auto"/>
        <w:ind w:right="238"/>
        <w:jc w:val="both"/>
        <w:rPr>
          <w:rFonts w:ascii="標楷體" w:eastAsia="標楷體" w:hAnsi="標楷體"/>
        </w:rPr>
      </w:pPr>
      <w:r w:rsidRPr="005B5D9F">
        <w:rPr>
          <w:rFonts w:ascii="標楷體" w:eastAsia="標楷體" w:hAnsi="標楷體"/>
          <w:spacing w:val="-5"/>
        </w:rPr>
        <w:t xml:space="preserve">第一種消防栓放水壓力應在 </w:t>
      </w:r>
      <w:r w:rsidRPr="005B5D9F">
        <w:rPr>
          <w:rFonts w:ascii="標楷體" w:eastAsia="標楷體" w:hAnsi="標楷體"/>
        </w:rPr>
        <w:t>1.7kgf/cm</w:t>
      </w:r>
      <w:r w:rsidRPr="005B5D9F">
        <w:rPr>
          <w:rFonts w:ascii="標楷體" w:eastAsia="標楷體" w:hAnsi="標楷體"/>
          <w:position w:val="12"/>
          <w:sz w:val="12"/>
        </w:rPr>
        <w:t>2</w:t>
      </w:r>
      <w:r w:rsidRPr="005B5D9F">
        <w:rPr>
          <w:rFonts w:ascii="標楷體" w:eastAsia="標楷體" w:hAnsi="標楷體"/>
          <w:spacing w:val="-32"/>
          <w:position w:val="12"/>
          <w:sz w:val="12"/>
        </w:rPr>
        <w:t xml:space="preserve"> </w:t>
      </w:r>
      <w:r w:rsidRPr="005B5D9F">
        <w:rPr>
          <w:rFonts w:ascii="標楷體" w:eastAsia="標楷體" w:hAnsi="標楷體"/>
          <w:spacing w:val="-20"/>
        </w:rPr>
        <w:t xml:space="preserve">以上 </w:t>
      </w:r>
      <w:r w:rsidRPr="005B5D9F">
        <w:rPr>
          <w:rFonts w:ascii="標楷體" w:eastAsia="標楷體" w:hAnsi="標楷體"/>
        </w:rPr>
        <w:t>7kgf/cm</w:t>
      </w:r>
      <w:r w:rsidRPr="005B5D9F">
        <w:rPr>
          <w:rFonts w:ascii="標楷體" w:eastAsia="標楷體" w:hAnsi="標楷體"/>
          <w:position w:val="12"/>
          <w:sz w:val="12"/>
        </w:rPr>
        <w:t>2</w:t>
      </w:r>
      <w:r w:rsidRPr="005B5D9F">
        <w:rPr>
          <w:rFonts w:ascii="標楷體" w:eastAsia="標楷體" w:hAnsi="標楷體"/>
          <w:spacing w:val="-31"/>
          <w:position w:val="12"/>
          <w:sz w:val="12"/>
        </w:rPr>
        <w:t xml:space="preserve"> </w:t>
      </w:r>
      <w:r w:rsidRPr="005B5D9F">
        <w:rPr>
          <w:rFonts w:ascii="標楷體" w:eastAsia="標楷體" w:hAnsi="標楷體"/>
        </w:rPr>
        <w:t>以下，第二種消防栓放</w:t>
      </w:r>
      <w:r w:rsidRPr="005B5D9F">
        <w:rPr>
          <w:rFonts w:ascii="標楷體" w:eastAsia="標楷體" w:hAnsi="標楷體"/>
          <w:spacing w:val="-10"/>
        </w:rPr>
        <w:t xml:space="preserve">水壓力應在 </w:t>
      </w:r>
      <w:r w:rsidRPr="005B5D9F">
        <w:rPr>
          <w:rFonts w:ascii="標楷體" w:eastAsia="標楷體" w:hAnsi="標楷體"/>
        </w:rPr>
        <w:t>2.5kgf/cm</w:t>
      </w:r>
      <w:r w:rsidRPr="005B5D9F">
        <w:rPr>
          <w:rFonts w:ascii="標楷體" w:eastAsia="標楷體" w:hAnsi="標楷體"/>
          <w:position w:val="12"/>
          <w:sz w:val="12"/>
        </w:rPr>
        <w:t>2</w:t>
      </w:r>
      <w:r w:rsidRPr="005B5D9F">
        <w:rPr>
          <w:rFonts w:ascii="標楷體" w:eastAsia="標楷體" w:hAnsi="標楷體"/>
          <w:spacing w:val="-32"/>
          <w:position w:val="12"/>
          <w:sz w:val="12"/>
        </w:rPr>
        <w:t xml:space="preserve"> </w:t>
      </w:r>
      <w:r w:rsidRPr="005B5D9F">
        <w:rPr>
          <w:rFonts w:ascii="標楷體" w:eastAsia="標楷體" w:hAnsi="標楷體"/>
          <w:spacing w:val="-20"/>
        </w:rPr>
        <w:t xml:space="preserve">以上 </w:t>
      </w:r>
      <w:r w:rsidRPr="005B5D9F">
        <w:rPr>
          <w:rFonts w:ascii="標楷體" w:eastAsia="標楷體" w:hAnsi="標楷體"/>
        </w:rPr>
        <w:t>7kgf/cm</w:t>
      </w:r>
      <w:r w:rsidRPr="005B5D9F">
        <w:rPr>
          <w:rFonts w:ascii="標楷體" w:eastAsia="標楷體" w:hAnsi="標楷體"/>
          <w:position w:val="12"/>
          <w:sz w:val="12"/>
        </w:rPr>
        <w:t>2</w:t>
      </w:r>
      <w:r w:rsidRPr="005B5D9F">
        <w:rPr>
          <w:rFonts w:ascii="標楷體" w:eastAsia="標楷體" w:hAnsi="標楷體"/>
          <w:spacing w:val="-32"/>
          <w:position w:val="12"/>
          <w:sz w:val="12"/>
        </w:rPr>
        <w:t xml:space="preserve"> </w:t>
      </w:r>
      <w:r w:rsidRPr="005B5D9F">
        <w:rPr>
          <w:rFonts w:ascii="標楷體" w:eastAsia="標楷體" w:hAnsi="標楷體"/>
        </w:rPr>
        <w:t>以下。但公共危險物品等場所達顯著滅</w:t>
      </w:r>
      <w:r w:rsidRPr="005B5D9F">
        <w:rPr>
          <w:rFonts w:ascii="標楷體" w:eastAsia="標楷體" w:hAnsi="標楷體"/>
          <w:spacing w:val="-3"/>
        </w:rPr>
        <w:t xml:space="preserve">火困難者設置之第一種滅火設備之消防栓，其放水壓力應在 </w:t>
      </w:r>
      <w:r w:rsidRPr="005B5D9F">
        <w:rPr>
          <w:rFonts w:ascii="標楷體" w:eastAsia="標楷體" w:hAnsi="標楷體"/>
        </w:rPr>
        <w:t>3.5kgf／cm</w:t>
      </w:r>
      <w:r w:rsidRPr="005B5D9F">
        <w:rPr>
          <w:rFonts w:ascii="標楷體" w:eastAsia="標楷體" w:hAnsi="標楷體"/>
          <w:position w:val="12"/>
          <w:sz w:val="12"/>
        </w:rPr>
        <w:t>2</w:t>
      </w:r>
      <w:r w:rsidRPr="005B5D9F">
        <w:rPr>
          <w:rFonts w:ascii="標楷體" w:eastAsia="標楷體" w:hAnsi="標楷體"/>
          <w:spacing w:val="-32"/>
          <w:position w:val="12"/>
          <w:sz w:val="12"/>
        </w:rPr>
        <w:t xml:space="preserve"> </w:t>
      </w:r>
      <w:r w:rsidRPr="005B5D9F">
        <w:rPr>
          <w:rFonts w:ascii="標楷體" w:eastAsia="標楷體" w:hAnsi="標楷體"/>
        </w:rPr>
        <w:t>以上</w:t>
      </w:r>
    </w:p>
    <w:p w:rsidR="00A2202D" w:rsidRPr="005B5D9F" w:rsidRDefault="00E63CB2" w:rsidP="000208EA">
      <w:pPr>
        <w:pStyle w:val="a3"/>
        <w:spacing w:line="240" w:lineRule="auto"/>
        <w:ind w:left="1075" w:right="6487" w:firstLine="480"/>
        <w:rPr>
          <w:rFonts w:ascii="標楷體" w:eastAsia="標楷體" w:hAnsi="標楷體"/>
        </w:rPr>
      </w:pPr>
      <w:r w:rsidRPr="005B5D9F">
        <w:rPr>
          <w:rFonts w:ascii="標楷體" w:eastAsia="標楷體" w:hAnsi="標楷體"/>
        </w:rPr>
        <w:t>7kgf／cm</w:t>
      </w:r>
      <w:r w:rsidRPr="005B5D9F">
        <w:rPr>
          <w:rFonts w:ascii="標楷體" w:eastAsia="標楷體" w:hAnsi="標楷體"/>
          <w:position w:val="12"/>
          <w:sz w:val="12"/>
        </w:rPr>
        <w:t xml:space="preserve">2 </w:t>
      </w:r>
      <w:r w:rsidRPr="005B5D9F">
        <w:rPr>
          <w:rFonts w:ascii="標楷體" w:eastAsia="標楷體" w:hAnsi="標楷體"/>
        </w:rPr>
        <w:t>以下。３、放水量</w:t>
      </w:r>
    </w:p>
    <w:p w:rsidR="00A2202D" w:rsidRPr="005B5D9F" w:rsidRDefault="00E63CB2" w:rsidP="000208EA">
      <w:pPr>
        <w:pStyle w:val="a3"/>
        <w:spacing w:line="240" w:lineRule="auto"/>
        <w:rPr>
          <w:rFonts w:ascii="標楷體" w:eastAsia="標楷體" w:hAnsi="標楷體"/>
        </w:rPr>
      </w:pPr>
      <w:r w:rsidRPr="005B5D9F">
        <w:rPr>
          <w:rFonts w:ascii="標楷體" w:eastAsia="標楷體" w:hAnsi="標楷體"/>
        </w:rPr>
        <w:t>第一種消防栓放水量應在 130 l/min 以上，第二種消防栓放水量應在 60</w:t>
      </w:r>
    </w:p>
    <w:p w:rsidR="00A2202D" w:rsidRPr="005B5D9F" w:rsidRDefault="00E63CB2" w:rsidP="000208EA">
      <w:pPr>
        <w:pStyle w:val="a3"/>
        <w:spacing w:before="23" w:line="240" w:lineRule="auto"/>
        <w:ind w:right="207"/>
        <w:jc w:val="both"/>
        <w:rPr>
          <w:rFonts w:ascii="標楷體" w:eastAsia="標楷體" w:hAnsi="標楷體"/>
        </w:rPr>
      </w:pPr>
      <w:r w:rsidRPr="005B5D9F">
        <w:rPr>
          <w:rFonts w:ascii="標楷體" w:eastAsia="標楷體" w:hAnsi="標楷體"/>
        </w:rPr>
        <w:t>l/min</w:t>
      </w:r>
      <w:r w:rsidRPr="005B5D9F">
        <w:rPr>
          <w:rFonts w:ascii="標楷體" w:eastAsia="標楷體" w:hAnsi="標楷體"/>
          <w:spacing w:val="-8"/>
        </w:rPr>
        <w:t xml:space="preserve"> 以上。但公共危險物品等場所達顯著滅火困難者設置之第一種滅火設備</w:t>
      </w:r>
      <w:r w:rsidRPr="005B5D9F">
        <w:rPr>
          <w:rFonts w:ascii="標楷體" w:eastAsia="標楷體" w:hAnsi="標楷體"/>
          <w:spacing w:val="-13"/>
        </w:rPr>
        <w:t xml:space="preserve">之消防栓，其放水量應在 </w:t>
      </w:r>
      <w:r w:rsidRPr="005B5D9F">
        <w:rPr>
          <w:rFonts w:ascii="標楷體" w:eastAsia="標楷體" w:hAnsi="標楷體"/>
        </w:rPr>
        <w:t>260 l/min</w:t>
      </w:r>
      <w:r w:rsidRPr="005B5D9F">
        <w:rPr>
          <w:rFonts w:ascii="標楷體" w:eastAsia="標楷體" w:hAnsi="標楷體"/>
          <w:spacing w:val="-15"/>
        </w:rPr>
        <w:t xml:space="preserve"> 以上。</w:t>
      </w:r>
    </w:p>
    <w:p w:rsidR="00A2202D" w:rsidRPr="005B5D9F" w:rsidRDefault="00E63CB2" w:rsidP="000208EA">
      <w:pPr>
        <w:pStyle w:val="a3"/>
        <w:spacing w:line="240" w:lineRule="auto"/>
        <w:ind w:left="595"/>
        <w:rPr>
          <w:rFonts w:ascii="標楷體" w:eastAsia="標楷體" w:hAnsi="標楷體"/>
        </w:rPr>
      </w:pPr>
      <w:r w:rsidRPr="005B5D9F">
        <w:rPr>
          <w:rFonts w:ascii="標楷體" w:eastAsia="標楷體" w:hAnsi="標楷體"/>
        </w:rPr>
        <w:t>（三）注意事項</w:t>
      </w:r>
    </w:p>
    <w:p w:rsidR="00A2202D" w:rsidRPr="005B5D9F" w:rsidRDefault="00E63CB2" w:rsidP="000208EA">
      <w:pPr>
        <w:pStyle w:val="a3"/>
        <w:spacing w:before="29" w:line="240" w:lineRule="auto"/>
        <w:ind w:left="1306" w:right="148" w:firstLine="9"/>
        <w:rPr>
          <w:rFonts w:ascii="標楷體" w:eastAsia="標楷體" w:hAnsi="標楷體"/>
        </w:rPr>
      </w:pPr>
      <w:r w:rsidRPr="005B5D9F">
        <w:rPr>
          <w:rFonts w:ascii="標楷體" w:eastAsia="標楷體" w:hAnsi="標楷體"/>
        </w:rPr>
        <w:t>於檢查類似醫院之場所，因切換成緊急電源可能會產生困擾時，得使用常用電源檢查。</w:t>
      </w:r>
    </w:p>
    <w:sectPr w:rsidR="00A2202D" w:rsidRPr="005B5D9F" w:rsidSect="00A2202D">
      <w:pgSz w:w="11910" w:h="16850"/>
      <w:pgMar w:top="1140" w:right="1020" w:bottom="1220" w:left="1020" w:header="0" w:footer="10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1B6" w:rsidRDefault="002D21B6" w:rsidP="00A2202D">
      <w:r>
        <w:separator/>
      </w:r>
    </w:p>
  </w:endnote>
  <w:endnote w:type="continuationSeparator" w:id="0">
    <w:p w:rsidR="002D21B6" w:rsidRDefault="002D21B6" w:rsidP="00A220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Mono CJK JP Regular">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2D" w:rsidRDefault="002978AC">
    <w:pPr>
      <w:pStyle w:val="a3"/>
      <w:spacing w:line="14" w:lineRule="auto"/>
      <w:ind w:left="0"/>
      <w:rPr>
        <w:sz w:val="20"/>
      </w:rPr>
    </w:pPr>
    <w:r w:rsidRPr="002978AC">
      <w:pict>
        <v:shapetype id="_x0000_t202" coordsize="21600,21600" o:spt="202" path="m,l,21600r21600,l21600,xe">
          <v:stroke joinstyle="miter"/>
          <v:path gradientshapeok="t" o:connecttype="rect"/>
        </v:shapetype>
        <v:shape id="_x0000_s1026" type="#_x0000_t202" style="position:absolute;margin-left:55.8pt;margin-top:780pt;width:32.25pt;height:12pt;z-index:-14104;mso-position-horizontal-relative:page;mso-position-vertical-relative:page" filled="f" stroked="f">
          <v:textbox style="mso-next-textbox:#_x0000_s1026" inset="0,0,0,0">
            <w:txbxContent>
              <w:p w:rsidR="00A2202D" w:rsidRDefault="00E63CB2">
                <w:pPr>
                  <w:spacing w:line="239" w:lineRule="exact"/>
                  <w:ind w:left="20"/>
                  <w:rPr>
                    <w:rFonts w:ascii="Noto Sans CJK JP Regular" w:eastAsia="Noto Sans CJK JP Regular"/>
                    <w:sz w:val="20"/>
                  </w:rPr>
                </w:pPr>
                <w:r>
                  <w:rPr>
                    <w:rFonts w:ascii="Noto Sans CJK JP Regular" w:eastAsia="Noto Sans CJK JP Regular" w:hint="eastAsia"/>
                    <w:sz w:val="20"/>
                  </w:rPr>
                  <w:t>第二篇</w:t>
                </w:r>
              </w:p>
            </w:txbxContent>
          </v:textbox>
          <w10:wrap anchorx="page" anchory="page"/>
        </v:shape>
      </w:pict>
    </w:r>
    <w:r w:rsidRPr="002978AC">
      <w:pict>
        <v:shape id="_x0000_s1025" type="#_x0000_t202" style="position:absolute;margin-left:293.9pt;margin-top:780.2pt;width:23.9pt;height:13.05pt;z-index:-14080;mso-position-horizontal-relative:page;mso-position-vertical-relative:page" filled="f" stroked="f">
          <v:textbox style="mso-next-textbox:#_x0000_s1025" inset="0,0,0,0">
            <w:txbxContent>
              <w:p w:rsidR="00A2202D" w:rsidRDefault="00E63CB2">
                <w:pPr>
                  <w:spacing w:before="10"/>
                  <w:ind w:left="20"/>
                  <w:rPr>
                    <w:rFonts w:ascii="Times New Roman"/>
                    <w:sz w:val="20"/>
                  </w:rPr>
                </w:pPr>
                <w:r>
                  <w:rPr>
                    <w:rFonts w:ascii="Times New Roman"/>
                    <w:sz w:val="20"/>
                  </w:rPr>
                  <w:t xml:space="preserve">2 </w:t>
                </w:r>
                <w:r>
                  <w:rPr>
                    <w:rFonts w:ascii="Times New Roman"/>
                    <w:sz w:val="20"/>
                  </w:rPr>
                  <w:t>-</w:t>
                </w:r>
                <w:r w:rsidR="002978AC">
                  <w:fldChar w:fldCharType="begin"/>
                </w:r>
                <w:r>
                  <w:rPr>
                    <w:rFonts w:ascii="Times New Roman"/>
                    <w:sz w:val="20"/>
                  </w:rPr>
                  <w:instrText xml:space="preserve"> PAGE </w:instrText>
                </w:r>
                <w:r w:rsidR="002978AC">
                  <w:fldChar w:fldCharType="separate"/>
                </w:r>
                <w:r w:rsidR="0078443C">
                  <w:rPr>
                    <w:rFonts w:ascii="Times New Roman"/>
                    <w:noProof/>
                    <w:sz w:val="20"/>
                  </w:rPr>
                  <w:t>14</w:t>
                </w:r>
                <w:r w:rsidR="002978AC">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1B6" w:rsidRDefault="002D21B6" w:rsidP="00A2202D">
      <w:r>
        <w:separator/>
      </w:r>
    </w:p>
  </w:footnote>
  <w:footnote w:type="continuationSeparator" w:id="0">
    <w:p w:rsidR="002D21B6" w:rsidRDefault="002D21B6" w:rsidP="00A220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useFELayout/>
  </w:compat>
  <w:rsids>
    <w:rsidRoot w:val="00A2202D"/>
    <w:rsid w:val="000208EA"/>
    <w:rsid w:val="00037BE8"/>
    <w:rsid w:val="000E134E"/>
    <w:rsid w:val="002978AC"/>
    <w:rsid w:val="002D21B6"/>
    <w:rsid w:val="00317421"/>
    <w:rsid w:val="00452052"/>
    <w:rsid w:val="004726DB"/>
    <w:rsid w:val="0052258E"/>
    <w:rsid w:val="00532AB9"/>
    <w:rsid w:val="005B5D9F"/>
    <w:rsid w:val="00604E7B"/>
    <w:rsid w:val="006B1E7E"/>
    <w:rsid w:val="006C2704"/>
    <w:rsid w:val="006C48EF"/>
    <w:rsid w:val="0078443C"/>
    <w:rsid w:val="00837FAD"/>
    <w:rsid w:val="00A2202D"/>
    <w:rsid w:val="00A31516"/>
    <w:rsid w:val="00AA4F11"/>
    <w:rsid w:val="00B3212B"/>
    <w:rsid w:val="00B85B08"/>
    <w:rsid w:val="00BD36CF"/>
    <w:rsid w:val="00D46EC4"/>
    <w:rsid w:val="00E63CB2"/>
    <w:rsid w:val="00F67D00"/>
    <w:rsid w:val="00F957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202D"/>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2202D"/>
    <w:tblPr>
      <w:tblInd w:w="0" w:type="dxa"/>
      <w:tblCellMar>
        <w:top w:w="0" w:type="dxa"/>
        <w:left w:w="0" w:type="dxa"/>
        <w:bottom w:w="0" w:type="dxa"/>
        <w:right w:w="0" w:type="dxa"/>
      </w:tblCellMar>
    </w:tblPr>
  </w:style>
  <w:style w:type="paragraph" w:styleId="a3">
    <w:name w:val="Body Text"/>
    <w:basedOn w:val="a"/>
    <w:uiPriority w:val="1"/>
    <w:qFormat/>
    <w:rsid w:val="00A2202D"/>
    <w:pPr>
      <w:spacing w:line="360" w:lineRule="exact"/>
      <w:ind w:left="1555"/>
    </w:pPr>
    <w:rPr>
      <w:sz w:val="24"/>
      <w:szCs w:val="24"/>
    </w:rPr>
  </w:style>
  <w:style w:type="paragraph" w:styleId="a4">
    <w:name w:val="List Paragraph"/>
    <w:basedOn w:val="a"/>
    <w:uiPriority w:val="1"/>
    <w:qFormat/>
    <w:rsid w:val="00A2202D"/>
  </w:style>
  <w:style w:type="paragraph" w:customStyle="1" w:styleId="TableParagraph">
    <w:name w:val="Table Paragraph"/>
    <w:basedOn w:val="a"/>
    <w:uiPriority w:val="1"/>
    <w:qFormat/>
    <w:rsid w:val="00A2202D"/>
  </w:style>
  <w:style w:type="paragraph" w:styleId="a5">
    <w:name w:val="header"/>
    <w:basedOn w:val="a"/>
    <w:link w:val="a6"/>
    <w:uiPriority w:val="99"/>
    <w:semiHidden/>
    <w:unhideWhenUsed/>
    <w:rsid w:val="0052258E"/>
    <w:pPr>
      <w:tabs>
        <w:tab w:val="center" w:pos="4153"/>
        <w:tab w:val="right" w:pos="8306"/>
      </w:tabs>
      <w:snapToGrid w:val="0"/>
    </w:pPr>
    <w:rPr>
      <w:sz w:val="20"/>
      <w:szCs w:val="20"/>
    </w:rPr>
  </w:style>
  <w:style w:type="character" w:customStyle="1" w:styleId="a6">
    <w:name w:val="頁首 字元"/>
    <w:basedOn w:val="a0"/>
    <w:link w:val="a5"/>
    <w:uiPriority w:val="99"/>
    <w:semiHidden/>
    <w:rsid w:val="0052258E"/>
    <w:rPr>
      <w:rFonts w:ascii="Noto Sans Mono CJK JP Regular" w:eastAsia="Noto Sans Mono CJK JP Regular" w:hAnsi="Noto Sans Mono CJK JP Regular" w:cs="Noto Sans Mono CJK JP Regular"/>
      <w:sz w:val="20"/>
      <w:szCs w:val="20"/>
      <w:lang w:val="zh-TW" w:eastAsia="zh-TW" w:bidi="zh-TW"/>
    </w:rPr>
  </w:style>
  <w:style w:type="paragraph" w:styleId="a7">
    <w:name w:val="footer"/>
    <w:basedOn w:val="a"/>
    <w:link w:val="a8"/>
    <w:uiPriority w:val="99"/>
    <w:semiHidden/>
    <w:unhideWhenUsed/>
    <w:rsid w:val="0052258E"/>
    <w:pPr>
      <w:tabs>
        <w:tab w:val="center" w:pos="4153"/>
        <w:tab w:val="right" w:pos="8306"/>
      </w:tabs>
      <w:snapToGrid w:val="0"/>
    </w:pPr>
    <w:rPr>
      <w:sz w:val="20"/>
      <w:szCs w:val="20"/>
    </w:rPr>
  </w:style>
  <w:style w:type="character" w:customStyle="1" w:styleId="a8">
    <w:name w:val="頁尾 字元"/>
    <w:basedOn w:val="a0"/>
    <w:link w:val="a7"/>
    <w:uiPriority w:val="99"/>
    <w:semiHidden/>
    <w:rsid w:val="0052258E"/>
    <w:rPr>
      <w:rFonts w:ascii="Noto Sans Mono CJK JP Regular" w:eastAsia="Noto Sans Mono CJK JP Regular" w:hAnsi="Noto Sans Mono CJK JP Regular" w:cs="Noto Sans Mono CJK JP Regular"/>
      <w:sz w:val="20"/>
      <w:szCs w:val="20"/>
      <w:lang w:val="zh-TW" w:eastAsia="zh-TW" w:bidi="zh-TW"/>
    </w:rPr>
  </w:style>
  <w:style w:type="paragraph" w:styleId="a9">
    <w:name w:val="Balloon Text"/>
    <w:basedOn w:val="a"/>
    <w:link w:val="aa"/>
    <w:uiPriority w:val="99"/>
    <w:semiHidden/>
    <w:unhideWhenUsed/>
    <w:rsid w:val="00BD36C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D36CF"/>
    <w:rPr>
      <w:rFonts w:asciiTheme="majorHAnsi" w:eastAsiaTheme="majorEastAsia" w:hAnsiTheme="majorHAnsi" w:cstheme="majorBidi"/>
      <w:sz w:val="18"/>
      <w:szCs w:val="18"/>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各類場所消防安全設備檢查基準</dc:title>
  <dc:creator>內政部消防暑</dc:creator>
  <cp:lastModifiedBy>小貓</cp:lastModifiedBy>
  <cp:revision>25</cp:revision>
  <dcterms:created xsi:type="dcterms:W3CDTF">2018-08-04T06:48:00Z</dcterms:created>
  <dcterms:modified xsi:type="dcterms:W3CDTF">2018-08-04T07:18:00Z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Microsoft® Word 2010</vt:lpwstr>
  </property>
  <property fmtid="{D5CDD505-2E9C-101B-9397-08002B2CF9AE}" pid="4" name="LastSaved">
    <vt:filetime>2018-08-04T00:00:00Z</vt:filetime>
  </property>
</Properties>
</file>